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6E18" w14:textId="77777777" w:rsidR="008B11DD" w:rsidRPr="00BC62DA" w:rsidRDefault="008B11DD" w:rsidP="005F626D">
      <w:pPr>
        <w:pStyle w:val="1"/>
        <w:rPr>
          <w:caps/>
          <w:sz w:val="24"/>
          <w:szCs w:val="24"/>
        </w:rPr>
      </w:pPr>
      <w:r w:rsidRPr="00BC62DA">
        <w:rPr>
          <w:caps/>
          <w:sz w:val="24"/>
          <w:szCs w:val="24"/>
        </w:rPr>
        <w:t>Iepirkums</w:t>
      </w:r>
    </w:p>
    <w:p w14:paraId="129D778C" w14:textId="77777777" w:rsidR="008B11DD" w:rsidRPr="00BC62DA" w:rsidRDefault="008B11DD" w:rsidP="00A91A4D">
      <w:pPr>
        <w:spacing w:after="40"/>
        <w:jc w:val="center"/>
        <w:rPr>
          <w:b/>
          <w:color w:val="000000"/>
          <w:sz w:val="24"/>
          <w:szCs w:val="24"/>
          <w:lang w:val="lv-LV"/>
        </w:rPr>
      </w:pPr>
      <w:r w:rsidRPr="00BC62DA">
        <w:rPr>
          <w:b/>
          <w:color w:val="000000"/>
          <w:sz w:val="24"/>
          <w:szCs w:val="24"/>
          <w:lang w:val="lv-LV"/>
        </w:rPr>
        <w:t>SIA “Daugavpils autobusu parks”</w:t>
      </w:r>
    </w:p>
    <w:p w14:paraId="3DFFEDC2" w14:textId="77777777" w:rsidR="008B11DD" w:rsidRPr="00BC62DA" w:rsidRDefault="008B11DD" w:rsidP="00A91A4D">
      <w:pPr>
        <w:spacing w:after="40"/>
        <w:jc w:val="center"/>
        <w:rPr>
          <w:b/>
          <w:bCs/>
          <w:sz w:val="24"/>
          <w:szCs w:val="24"/>
          <w:lang w:val="lv-LV"/>
        </w:rPr>
      </w:pPr>
      <w:r w:rsidRPr="00BC62DA">
        <w:rPr>
          <w:b/>
          <w:bCs/>
          <w:sz w:val="24"/>
          <w:szCs w:val="24"/>
          <w:lang w:val="lv-LV"/>
        </w:rPr>
        <w:t>„</w:t>
      </w:r>
      <w:bookmarkStart w:id="0" w:name="nosaukums"/>
      <w:r w:rsidRPr="00BC62DA">
        <w:rPr>
          <w:b/>
          <w:bCs/>
          <w:sz w:val="24"/>
          <w:szCs w:val="24"/>
          <w:lang w:val="lv-LV"/>
        </w:rPr>
        <w:t>Sauszemes transportlīdzekļu brīvprātīgās apdrošināšanas (KASKO)</w:t>
      </w:r>
    </w:p>
    <w:p w14:paraId="1E50F249" w14:textId="77777777" w:rsidR="008B11DD" w:rsidRPr="00BC62DA" w:rsidRDefault="008B11DD" w:rsidP="005F626D">
      <w:pPr>
        <w:jc w:val="center"/>
        <w:rPr>
          <w:b/>
          <w:bCs/>
          <w:sz w:val="24"/>
          <w:szCs w:val="24"/>
          <w:lang w:val="lv-LV"/>
        </w:rPr>
      </w:pPr>
      <w:r w:rsidRPr="00BC62DA">
        <w:rPr>
          <w:b/>
          <w:bCs/>
          <w:sz w:val="24"/>
          <w:szCs w:val="24"/>
          <w:lang w:val="lv-LV"/>
        </w:rPr>
        <w:t>pakalpojumu sniegšana</w:t>
      </w:r>
      <w:bookmarkEnd w:id="0"/>
      <w:r w:rsidRPr="00BC62DA">
        <w:rPr>
          <w:b/>
          <w:bCs/>
          <w:sz w:val="24"/>
          <w:szCs w:val="24"/>
          <w:lang w:val="lv-LV"/>
        </w:rPr>
        <w:t>”</w:t>
      </w:r>
    </w:p>
    <w:p w14:paraId="226BA6F3" w14:textId="77777777" w:rsidR="008B11DD" w:rsidRPr="00BC62DA" w:rsidRDefault="008B11DD" w:rsidP="005F626D">
      <w:pPr>
        <w:jc w:val="center"/>
        <w:rPr>
          <w:bCs/>
          <w:sz w:val="24"/>
          <w:szCs w:val="24"/>
          <w:lang w:val="lv-LV"/>
        </w:rPr>
      </w:pPr>
    </w:p>
    <w:p w14:paraId="16F0763F" w14:textId="0FD428A8" w:rsidR="008B11DD" w:rsidRPr="00BC62DA" w:rsidRDefault="008B11DD" w:rsidP="005F626D">
      <w:pPr>
        <w:jc w:val="center"/>
        <w:rPr>
          <w:color w:val="000000"/>
          <w:sz w:val="24"/>
          <w:szCs w:val="24"/>
          <w:lang w:val="lv-LV"/>
        </w:rPr>
      </w:pPr>
      <w:r w:rsidRPr="00BC62DA">
        <w:rPr>
          <w:bCs/>
          <w:sz w:val="24"/>
          <w:szCs w:val="24"/>
          <w:lang w:val="lv-LV"/>
        </w:rPr>
        <w:t xml:space="preserve">Identifikācijas numurs </w:t>
      </w:r>
      <w:bookmarkStart w:id="1" w:name="id"/>
      <w:r w:rsidRPr="00BC62DA">
        <w:rPr>
          <w:bCs/>
          <w:sz w:val="24"/>
          <w:szCs w:val="24"/>
          <w:lang w:val="lv-LV"/>
        </w:rPr>
        <w:t>DAP 202</w:t>
      </w:r>
      <w:r w:rsidR="004F05BF">
        <w:rPr>
          <w:bCs/>
          <w:sz w:val="24"/>
          <w:szCs w:val="24"/>
          <w:lang w:val="lv-LV"/>
        </w:rPr>
        <w:t>6</w:t>
      </w:r>
      <w:r w:rsidRPr="00BC62DA">
        <w:rPr>
          <w:bCs/>
          <w:sz w:val="24"/>
          <w:szCs w:val="24"/>
          <w:lang w:val="lv-LV"/>
        </w:rPr>
        <w:t>/</w:t>
      </w:r>
      <w:bookmarkEnd w:id="1"/>
      <w:r w:rsidR="00072FA8">
        <w:rPr>
          <w:bCs/>
          <w:sz w:val="24"/>
          <w:szCs w:val="24"/>
          <w:lang w:val="lv-LV"/>
        </w:rPr>
        <w:t>12</w:t>
      </w:r>
    </w:p>
    <w:p w14:paraId="21F50AAF" w14:textId="77777777" w:rsidR="008B11DD" w:rsidRPr="00BC62DA" w:rsidRDefault="008B11DD">
      <w:pPr>
        <w:rPr>
          <w:sz w:val="24"/>
          <w:szCs w:val="24"/>
          <w:lang w:val="lv-LV"/>
        </w:rPr>
      </w:pPr>
    </w:p>
    <w:p w14:paraId="50A78D1A" w14:textId="77777777" w:rsidR="008B11DD" w:rsidRPr="00BC62DA" w:rsidRDefault="008B11DD" w:rsidP="00DE1DCE">
      <w:pPr>
        <w:rPr>
          <w:sz w:val="24"/>
          <w:szCs w:val="24"/>
          <w:u w:val="single"/>
          <w:lang w:val="lv-LV"/>
        </w:rPr>
      </w:pPr>
      <w:r w:rsidRPr="00BC62DA">
        <w:rPr>
          <w:b/>
          <w:bCs/>
          <w:sz w:val="24"/>
          <w:szCs w:val="24"/>
          <w:u w:val="single"/>
          <w:lang w:val="lv-LV"/>
        </w:rPr>
        <w:t>Pasažieru autobusi:</w:t>
      </w:r>
    </w:p>
    <w:p w14:paraId="46DCFAC2" w14:textId="77777777" w:rsidR="008B11DD" w:rsidRPr="00BC62DA" w:rsidRDefault="008B11DD" w:rsidP="00DE1DCE">
      <w:pPr>
        <w:rPr>
          <w:sz w:val="24"/>
          <w:szCs w:val="24"/>
          <w:lang w:val="lv-LV"/>
        </w:rPr>
      </w:pPr>
    </w:p>
    <w:p w14:paraId="409BEE2A" w14:textId="7E731CA5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Marka – </w:t>
      </w:r>
      <w:proofErr w:type="spellStart"/>
      <w:r>
        <w:rPr>
          <w:sz w:val="22"/>
          <w:szCs w:val="22"/>
          <w:lang w:val="lv-LV"/>
        </w:rPr>
        <w:t>M</w:t>
      </w:r>
      <w:r w:rsidR="00072FA8">
        <w:rPr>
          <w:sz w:val="22"/>
          <w:szCs w:val="22"/>
          <w:lang w:val="lv-LV"/>
        </w:rPr>
        <w:t>ercedes</w:t>
      </w:r>
      <w:proofErr w:type="spellEnd"/>
      <w:r w:rsidR="00072FA8">
        <w:rPr>
          <w:sz w:val="22"/>
          <w:szCs w:val="22"/>
          <w:lang w:val="lv-LV"/>
        </w:rPr>
        <w:t xml:space="preserve"> Benz</w:t>
      </w:r>
      <w:r>
        <w:rPr>
          <w:sz w:val="22"/>
          <w:szCs w:val="22"/>
          <w:lang w:val="lv-LV"/>
        </w:rPr>
        <w:t xml:space="preserve"> </w:t>
      </w:r>
    </w:p>
    <w:p w14:paraId="390C9002" w14:textId="36F84E2A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Modelis – </w:t>
      </w:r>
      <w:proofErr w:type="spellStart"/>
      <w:r w:rsidR="00072FA8">
        <w:rPr>
          <w:sz w:val="22"/>
          <w:szCs w:val="22"/>
          <w:lang w:val="lv-LV"/>
        </w:rPr>
        <w:t>Tourismo</w:t>
      </w:r>
      <w:proofErr w:type="spellEnd"/>
      <w:r w:rsidR="00072FA8">
        <w:rPr>
          <w:sz w:val="22"/>
          <w:szCs w:val="22"/>
          <w:lang w:val="lv-LV"/>
        </w:rPr>
        <w:t xml:space="preserve"> RHD</w:t>
      </w:r>
    </w:p>
    <w:p w14:paraId="31FD72E5" w14:textId="252D5A29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Izlaiduma gads – </w:t>
      </w:r>
      <w:r w:rsidR="00072FA8">
        <w:rPr>
          <w:sz w:val="22"/>
          <w:szCs w:val="22"/>
          <w:lang w:val="lv-LV"/>
        </w:rPr>
        <w:t>08.01.2019.</w:t>
      </w:r>
    </w:p>
    <w:p w14:paraId="632D90AF" w14:textId="77777777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Degvielas veids – dīzelis</w:t>
      </w:r>
    </w:p>
    <w:p w14:paraId="66146D14" w14:textId="155209A1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Dzinēja tilpums (cm</w:t>
      </w:r>
      <w:r>
        <w:rPr>
          <w:sz w:val="22"/>
          <w:szCs w:val="22"/>
          <w:vertAlign w:val="superscript"/>
          <w:lang w:val="lv-LV"/>
        </w:rPr>
        <w:t>3</w:t>
      </w:r>
      <w:r>
        <w:rPr>
          <w:sz w:val="22"/>
          <w:szCs w:val="22"/>
          <w:lang w:val="lv-LV"/>
        </w:rPr>
        <w:t xml:space="preserve">) – </w:t>
      </w:r>
      <w:r w:rsidR="00072FA8">
        <w:rPr>
          <w:sz w:val="22"/>
          <w:szCs w:val="22"/>
          <w:lang w:val="lv-LV"/>
        </w:rPr>
        <w:t>10677</w:t>
      </w:r>
    </w:p>
    <w:p w14:paraId="6D3036E3" w14:textId="3BDF0C5E" w:rsidR="00072FA8" w:rsidRDefault="00072FA8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Nobraukums – 840 000 km</w:t>
      </w:r>
    </w:p>
    <w:p w14:paraId="38A97A7F" w14:textId="77777777" w:rsidR="00476F0E" w:rsidRDefault="00476F0E" w:rsidP="00476F0E">
      <w:pPr>
        <w:rPr>
          <w:sz w:val="22"/>
          <w:szCs w:val="22"/>
          <w:lang w:val="lv-LV"/>
        </w:rPr>
      </w:pPr>
    </w:p>
    <w:tbl>
      <w:tblPr>
        <w:tblW w:w="3840" w:type="dxa"/>
        <w:tblInd w:w="101" w:type="dxa"/>
        <w:tblLook w:val="04A0" w:firstRow="1" w:lastRow="0" w:firstColumn="1" w:lastColumn="0" w:noHBand="0" w:noVBand="1"/>
      </w:tblPr>
      <w:tblGrid>
        <w:gridCol w:w="1580"/>
        <w:gridCol w:w="2260"/>
      </w:tblGrid>
      <w:tr w:rsidR="00476F0E" w14:paraId="1445A4D7" w14:textId="77777777" w:rsidTr="00C001C3">
        <w:trPr>
          <w:trHeight w:val="312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CD38FF" w14:textId="77777777" w:rsidR="00476F0E" w:rsidRDefault="00476F0E">
            <w:pPr>
              <w:jc w:val="center"/>
              <w:rPr>
                <w:b/>
                <w:sz w:val="22"/>
                <w:szCs w:val="22"/>
                <w:lang w:val="lv-LV" w:eastAsia="lv-LV"/>
              </w:rPr>
            </w:pPr>
            <w:r>
              <w:rPr>
                <w:b/>
                <w:sz w:val="22"/>
                <w:szCs w:val="22"/>
                <w:lang w:val="lv-LV" w:eastAsia="lv-LV"/>
              </w:rPr>
              <w:t>Valsts 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66D4" w14:textId="77777777" w:rsidR="00476F0E" w:rsidRDefault="00476F0E">
            <w:pPr>
              <w:jc w:val="center"/>
              <w:rPr>
                <w:b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Reģ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 xml:space="preserve">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apl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. Nr.</w:t>
            </w:r>
          </w:p>
        </w:tc>
      </w:tr>
      <w:tr w:rsidR="00476F0E" w14:paraId="06302E2F" w14:textId="77777777" w:rsidTr="00476F0E">
        <w:trPr>
          <w:trHeight w:val="312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D18D11" w14:textId="287EF7B1" w:rsidR="00476F0E" w:rsidRDefault="00072FA8">
            <w:pPr>
              <w:jc w:val="center"/>
              <w:rPr>
                <w:sz w:val="22"/>
                <w:szCs w:val="22"/>
                <w:lang w:val="lv-LV" w:eastAsia="lv-LV"/>
              </w:rPr>
            </w:pPr>
            <w:r>
              <w:rPr>
                <w:sz w:val="22"/>
                <w:szCs w:val="22"/>
                <w:lang w:val="lv-LV" w:eastAsia="lv-LV"/>
              </w:rPr>
              <w:t>LT</w:t>
            </w:r>
            <w:r w:rsidR="00476F0E">
              <w:rPr>
                <w:sz w:val="22"/>
                <w:szCs w:val="22"/>
                <w:lang w:val="lv-LV" w:eastAsia="lv-LV"/>
              </w:rPr>
              <w:t xml:space="preserve"> </w:t>
            </w:r>
            <w:r>
              <w:rPr>
                <w:sz w:val="22"/>
                <w:szCs w:val="22"/>
                <w:lang w:val="lv-LV" w:eastAsia="lv-LV"/>
              </w:rPr>
              <w:t>5789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B185" w14:textId="20772381" w:rsidR="00476F0E" w:rsidRDefault="00476F0E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 xml:space="preserve">AF </w:t>
            </w:r>
            <w:r w:rsidR="00072FA8">
              <w:rPr>
                <w:color w:val="000000"/>
                <w:sz w:val="22"/>
                <w:szCs w:val="22"/>
                <w:lang w:val="lv-LV" w:eastAsia="lv-LV"/>
              </w:rPr>
              <w:t>4724148</w:t>
            </w:r>
          </w:p>
        </w:tc>
      </w:tr>
      <w:tr w:rsidR="00476F0E" w14:paraId="232D891C" w14:textId="77777777" w:rsidTr="00476F0E">
        <w:trPr>
          <w:trHeight w:val="312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01688603" w14:textId="0E2F5341" w:rsidR="00476F0E" w:rsidRPr="00072FA8" w:rsidRDefault="00072FA8">
            <w:pPr>
              <w:jc w:val="center"/>
              <w:rPr>
                <w:sz w:val="22"/>
                <w:szCs w:val="22"/>
                <w:lang w:val="lv-LV" w:eastAsia="lv-LV"/>
              </w:rPr>
            </w:pPr>
            <w:r w:rsidRPr="00072FA8">
              <w:rPr>
                <w:sz w:val="22"/>
                <w:szCs w:val="22"/>
                <w:lang w:val="lv-LV" w:eastAsia="lv-LV"/>
              </w:rPr>
              <w:t>LT</w:t>
            </w:r>
            <w:r w:rsidR="00476F0E" w:rsidRPr="00072FA8">
              <w:rPr>
                <w:sz w:val="22"/>
                <w:szCs w:val="22"/>
                <w:lang w:val="lv-LV" w:eastAsia="lv-LV"/>
              </w:rPr>
              <w:t xml:space="preserve"> </w:t>
            </w:r>
            <w:r w:rsidRPr="00072FA8">
              <w:rPr>
                <w:sz w:val="22"/>
                <w:szCs w:val="22"/>
                <w:lang w:val="lv-LV" w:eastAsia="lv-LV"/>
              </w:rPr>
              <w:t>5790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21E9D8C4" w14:textId="46D1187A" w:rsidR="00476F0E" w:rsidRDefault="00476F0E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072FA8">
              <w:rPr>
                <w:color w:val="000000"/>
                <w:sz w:val="22"/>
                <w:szCs w:val="22"/>
                <w:lang w:val="lv-LV" w:eastAsia="lv-LV"/>
              </w:rPr>
              <w:t xml:space="preserve">AF </w:t>
            </w:r>
            <w:r w:rsidR="00072FA8" w:rsidRPr="00072FA8">
              <w:rPr>
                <w:color w:val="000000"/>
                <w:sz w:val="22"/>
                <w:szCs w:val="22"/>
                <w:lang w:val="lv-LV" w:eastAsia="lv-LV"/>
              </w:rPr>
              <w:t>4724141</w:t>
            </w:r>
          </w:p>
        </w:tc>
      </w:tr>
    </w:tbl>
    <w:p w14:paraId="2DF0496B" w14:textId="77777777" w:rsidR="008B2FDF" w:rsidRDefault="008B2FDF" w:rsidP="008B2FDF">
      <w:pPr>
        <w:rPr>
          <w:sz w:val="26"/>
          <w:szCs w:val="26"/>
          <w:lang w:val="lv-LV"/>
        </w:rPr>
      </w:pPr>
    </w:p>
    <w:tbl>
      <w:tblPr>
        <w:tblW w:w="684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4200"/>
        <w:gridCol w:w="2645"/>
      </w:tblGrid>
      <w:tr w:rsidR="008B2FDF" w:rsidRPr="002B4232" w14:paraId="2811D8B8" w14:textId="77777777" w:rsidTr="006755F2"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4876" w14:textId="77777777" w:rsidR="008B2FDF" w:rsidRPr="002B4232" w:rsidRDefault="008B2FDF" w:rsidP="006755F2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Apdrošinātie riski:</w:t>
            </w:r>
          </w:p>
        </w:tc>
      </w:tr>
      <w:tr w:rsidR="008B2FDF" w:rsidRPr="002B4232" w14:paraId="6137CD4D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FB3DC71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Ceļu satiksmes negadījums</w:t>
            </w:r>
          </w:p>
        </w:tc>
        <w:tc>
          <w:tcPr>
            <w:tcW w:w="2645" w:type="dxa"/>
          </w:tcPr>
          <w:p w14:paraId="421CAD79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04D86F50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34CBF4B7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Zādzība, laupīšana</w:t>
            </w:r>
          </w:p>
        </w:tc>
        <w:tc>
          <w:tcPr>
            <w:tcW w:w="2645" w:type="dxa"/>
          </w:tcPr>
          <w:p w14:paraId="0F77DFFC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110D80E0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7E32FC57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Dabas stihija</w:t>
            </w:r>
          </w:p>
        </w:tc>
        <w:tc>
          <w:tcPr>
            <w:tcW w:w="2645" w:type="dxa"/>
          </w:tcPr>
          <w:p w14:paraId="0507A339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7B3B1D25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E15C992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Ugunsgrēks</w:t>
            </w:r>
          </w:p>
        </w:tc>
        <w:tc>
          <w:tcPr>
            <w:tcW w:w="2645" w:type="dxa"/>
          </w:tcPr>
          <w:p w14:paraId="34E2C8B8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1B6CA1CE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25DA20A2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Sadursme ar krītošu priekšmetu</w:t>
            </w:r>
          </w:p>
        </w:tc>
        <w:tc>
          <w:tcPr>
            <w:tcW w:w="2645" w:type="dxa"/>
          </w:tcPr>
          <w:p w14:paraId="3C22BAFF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431AE628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31881528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Stikla plīsums</w:t>
            </w:r>
          </w:p>
        </w:tc>
        <w:tc>
          <w:tcPr>
            <w:tcW w:w="2645" w:type="dxa"/>
          </w:tcPr>
          <w:p w14:paraId="4CA077A5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6B1944D8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79FC77FA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Cita trešo personu prettiesiska rīcība</w:t>
            </w:r>
          </w:p>
        </w:tc>
        <w:tc>
          <w:tcPr>
            <w:tcW w:w="2645" w:type="dxa"/>
          </w:tcPr>
          <w:p w14:paraId="65939DCA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53F23A2B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372F2FA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Dzīvnieku nodarīto bojājumu risks</w:t>
            </w:r>
          </w:p>
        </w:tc>
        <w:tc>
          <w:tcPr>
            <w:tcW w:w="2645" w:type="dxa"/>
          </w:tcPr>
          <w:p w14:paraId="2BE038DD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0C8A00D1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0EAE7331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Īssavienojums</w:t>
            </w:r>
          </w:p>
        </w:tc>
        <w:tc>
          <w:tcPr>
            <w:tcW w:w="2645" w:type="dxa"/>
          </w:tcPr>
          <w:p w14:paraId="5585E409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0176EE1E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254E19B6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Remonta servisa izvēle – autorizēta dīlera serviss</w:t>
            </w:r>
          </w:p>
        </w:tc>
        <w:tc>
          <w:tcPr>
            <w:tcW w:w="2645" w:type="dxa"/>
          </w:tcPr>
          <w:p w14:paraId="403D0F0B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474DF1" w14:paraId="0D2EBF4A" w14:textId="77777777" w:rsidTr="006755F2">
        <w:tc>
          <w:tcPr>
            <w:tcW w:w="6845" w:type="dxa"/>
            <w:gridSpan w:val="2"/>
            <w:vAlign w:val="center"/>
          </w:tcPr>
          <w:p w14:paraId="64077560" w14:textId="77777777" w:rsidR="008B2FDF" w:rsidRPr="00474DF1" w:rsidRDefault="008B2FDF" w:rsidP="006755F2">
            <w:pPr>
              <w:rPr>
                <w:b/>
                <w:sz w:val="22"/>
                <w:szCs w:val="22"/>
                <w:lang w:val="lv-LV"/>
              </w:rPr>
            </w:pPr>
            <w:r w:rsidRPr="00474DF1">
              <w:rPr>
                <w:b/>
                <w:sz w:val="22"/>
                <w:szCs w:val="22"/>
                <w:lang w:val="lv-LV"/>
              </w:rPr>
              <w:t>Apdrošināšanas summa:</w:t>
            </w:r>
          </w:p>
        </w:tc>
      </w:tr>
      <w:tr w:rsidR="008B2FDF" w:rsidRPr="00474DF1" w14:paraId="53657C6E" w14:textId="77777777" w:rsidTr="006755F2">
        <w:tc>
          <w:tcPr>
            <w:tcW w:w="4200" w:type="dxa"/>
            <w:vAlign w:val="center"/>
          </w:tcPr>
          <w:p w14:paraId="556D446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Apdrošināšanas summa par 1 autobusu</w:t>
            </w:r>
          </w:p>
        </w:tc>
        <w:tc>
          <w:tcPr>
            <w:tcW w:w="2645" w:type="dxa"/>
            <w:vAlign w:val="center"/>
          </w:tcPr>
          <w:p w14:paraId="5BE74C43" w14:textId="606F1885" w:rsidR="008B2FDF" w:rsidRPr="00BD11C8" w:rsidRDefault="00DD0C36" w:rsidP="006755F2">
            <w:pPr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58</w:t>
            </w:r>
            <w:r w:rsidR="00BD11C8" w:rsidRPr="00BD11C8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lv-LV"/>
              </w:rPr>
              <w:t>600</w:t>
            </w:r>
            <w:r w:rsidR="00D5309A" w:rsidRPr="00BD11C8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8B2FDF" w:rsidRPr="00BD11C8">
              <w:rPr>
                <w:b/>
                <w:bCs/>
                <w:sz w:val="22"/>
                <w:szCs w:val="22"/>
                <w:lang w:val="lv-LV"/>
              </w:rPr>
              <w:t xml:space="preserve">EUR </w:t>
            </w:r>
          </w:p>
        </w:tc>
      </w:tr>
      <w:tr w:rsidR="008B2FDF" w:rsidRPr="00474DF1" w14:paraId="6C4F026F" w14:textId="77777777" w:rsidTr="006755F2">
        <w:tc>
          <w:tcPr>
            <w:tcW w:w="4200" w:type="dxa"/>
            <w:vAlign w:val="center"/>
          </w:tcPr>
          <w:p w14:paraId="77637CD9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bojājumiem</w:t>
            </w:r>
          </w:p>
        </w:tc>
        <w:tc>
          <w:tcPr>
            <w:tcW w:w="2645" w:type="dxa"/>
            <w:vAlign w:val="center"/>
          </w:tcPr>
          <w:p w14:paraId="3EB97875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10 %</w:t>
            </w:r>
          </w:p>
        </w:tc>
      </w:tr>
      <w:tr w:rsidR="008B2FDF" w:rsidRPr="00474DF1" w14:paraId="020C74F7" w14:textId="77777777" w:rsidTr="006755F2">
        <w:tc>
          <w:tcPr>
            <w:tcW w:w="4200" w:type="dxa"/>
            <w:vAlign w:val="center"/>
          </w:tcPr>
          <w:p w14:paraId="2E1D45AD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Minimālais pašrisks bojājumiem</w:t>
            </w:r>
          </w:p>
        </w:tc>
        <w:tc>
          <w:tcPr>
            <w:tcW w:w="2645" w:type="dxa"/>
            <w:vAlign w:val="center"/>
          </w:tcPr>
          <w:p w14:paraId="3406C04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250 EUR</w:t>
            </w:r>
          </w:p>
        </w:tc>
      </w:tr>
      <w:tr w:rsidR="008B2FDF" w:rsidRPr="00474DF1" w14:paraId="14ABD144" w14:textId="77777777" w:rsidTr="006755F2">
        <w:tc>
          <w:tcPr>
            <w:tcW w:w="4200" w:type="dxa"/>
            <w:vAlign w:val="center"/>
          </w:tcPr>
          <w:p w14:paraId="32EFC82D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Pilnīgas bojāeja</w:t>
            </w:r>
          </w:p>
        </w:tc>
        <w:tc>
          <w:tcPr>
            <w:tcW w:w="2645" w:type="dxa"/>
            <w:vAlign w:val="center"/>
          </w:tcPr>
          <w:p w14:paraId="33DF32C7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8B2FDF" w:rsidRPr="00474DF1" w14:paraId="3C789D16" w14:textId="77777777" w:rsidTr="006755F2">
        <w:tc>
          <w:tcPr>
            <w:tcW w:w="4200" w:type="dxa"/>
            <w:vAlign w:val="center"/>
          </w:tcPr>
          <w:p w14:paraId="1E87D06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zādzības/laupīšana</w:t>
            </w:r>
          </w:p>
        </w:tc>
        <w:tc>
          <w:tcPr>
            <w:tcW w:w="2645" w:type="dxa"/>
            <w:vAlign w:val="center"/>
          </w:tcPr>
          <w:p w14:paraId="5B53E4AD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8B2FDF" w:rsidRPr="00474DF1" w14:paraId="65FBC799" w14:textId="77777777" w:rsidTr="006755F2">
        <w:tc>
          <w:tcPr>
            <w:tcW w:w="4200" w:type="dxa"/>
            <w:vAlign w:val="center"/>
          </w:tcPr>
          <w:p w14:paraId="7A2F1F78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stikla plīsumam</w:t>
            </w:r>
          </w:p>
        </w:tc>
        <w:tc>
          <w:tcPr>
            <w:tcW w:w="2645" w:type="dxa"/>
            <w:vAlign w:val="center"/>
          </w:tcPr>
          <w:p w14:paraId="7CD72D8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0 %</w:t>
            </w:r>
          </w:p>
        </w:tc>
      </w:tr>
      <w:tr w:rsidR="008B2FDF" w:rsidRPr="00474DF1" w14:paraId="02E3E279" w14:textId="77777777" w:rsidTr="006755F2">
        <w:tc>
          <w:tcPr>
            <w:tcW w:w="4200" w:type="dxa"/>
            <w:vAlign w:val="center"/>
          </w:tcPr>
          <w:p w14:paraId="07253424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Teritorija</w:t>
            </w:r>
          </w:p>
        </w:tc>
        <w:tc>
          <w:tcPr>
            <w:tcW w:w="2645" w:type="dxa"/>
            <w:vAlign w:val="center"/>
          </w:tcPr>
          <w:p w14:paraId="394E10B6" w14:textId="4DB066FF" w:rsidR="008B2FDF" w:rsidRPr="00474DF1" w:rsidRDefault="008E5863" w:rsidP="006755F2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Baltijas valstīs</w:t>
            </w:r>
          </w:p>
        </w:tc>
      </w:tr>
      <w:tr w:rsidR="008B2FDF" w:rsidRPr="0062035B" w14:paraId="695F05E3" w14:textId="77777777" w:rsidTr="006755F2">
        <w:tc>
          <w:tcPr>
            <w:tcW w:w="4200" w:type="dxa"/>
            <w:tcBorders>
              <w:left w:val="nil"/>
              <w:bottom w:val="nil"/>
            </w:tcBorders>
            <w:vAlign w:val="center"/>
          </w:tcPr>
          <w:p w14:paraId="7B73F2F3" w14:textId="7D00755A" w:rsidR="008B2FDF" w:rsidRPr="00474DF1" w:rsidRDefault="008B2FDF" w:rsidP="006755F2">
            <w:pPr>
              <w:jc w:val="right"/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Kopā apdrošināšanas prēmija</w:t>
            </w:r>
            <w:r>
              <w:rPr>
                <w:sz w:val="22"/>
                <w:szCs w:val="22"/>
                <w:lang w:val="lv-LV"/>
              </w:rPr>
              <w:t xml:space="preserve"> par 1 autobusu</w:t>
            </w:r>
            <w:r w:rsidRPr="00474DF1">
              <w:rPr>
                <w:sz w:val="22"/>
                <w:szCs w:val="22"/>
                <w:lang w:val="lv-LV"/>
              </w:rPr>
              <w:t>, EUR:</w:t>
            </w:r>
          </w:p>
        </w:tc>
        <w:tc>
          <w:tcPr>
            <w:tcW w:w="2645" w:type="dxa"/>
            <w:shd w:val="clear" w:color="auto" w:fill="D9D9D9"/>
            <w:vAlign w:val="center"/>
          </w:tcPr>
          <w:p w14:paraId="2A3C60EC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6A8BB95" w14:textId="77777777" w:rsidR="008B2FDF" w:rsidRDefault="008B2FDF" w:rsidP="009C7DCC">
      <w:pPr>
        <w:ind w:firstLine="357"/>
        <w:rPr>
          <w:sz w:val="24"/>
          <w:szCs w:val="24"/>
          <w:lang w:val="lv-LV"/>
        </w:rPr>
      </w:pPr>
    </w:p>
    <w:p w14:paraId="31E9F40E" w14:textId="77777777" w:rsidR="00072FA8" w:rsidRDefault="00072FA8" w:rsidP="00072FA8">
      <w:pPr>
        <w:rPr>
          <w:sz w:val="22"/>
          <w:szCs w:val="22"/>
          <w:lang w:val="lv-LV"/>
        </w:rPr>
      </w:pPr>
    </w:p>
    <w:p w14:paraId="76085219" w14:textId="77777777" w:rsidR="00072FA8" w:rsidRDefault="00072FA8" w:rsidP="00072FA8">
      <w:pPr>
        <w:rPr>
          <w:sz w:val="22"/>
          <w:szCs w:val="22"/>
          <w:lang w:val="lv-LV"/>
        </w:rPr>
      </w:pPr>
    </w:p>
    <w:p w14:paraId="6AE18F8A" w14:textId="77777777" w:rsidR="00072FA8" w:rsidRDefault="00072FA8" w:rsidP="00072FA8">
      <w:pPr>
        <w:rPr>
          <w:sz w:val="22"/>
          <w:szCs w:val="22"/>
          <w:lang w:val="lv-LV"/>
        </w:rPr>
      </w:pPr>
    </w:p>
    <w:p w14:paraId="19184F18" w14:textId="77777777" w:rsidR="00072FA8" w:rsidRDefault="00072FA8" w:rsidP="00072FA8">
      <w:pPr>
        <w:rPr>
          <w:sz w:val="22"/>
          <w:szCs w:val="22"/>
          <w:lang w:val="lv-LV"/>
        </w:rPr>
      </w:pPr>
    </w:p>
    <w:p w14:paraId="72019AB9" w14:textId="77777777" w:rsidR="00072FA8" w:rsidRDefault="00072FA8" w:rsidP="00072FA8">
      <w:pPr>
        <w:rPr>
          <w:sz w:val="22"/>
          <w:szCs w:val="22"/>
          <w:lang w:val="lv-LV"/>
        </w:rPr>
      </w:pPr>
    </w:p>
    <w:p w14:paraId="19AE2B36" w14:textId="77777777" w:rsidR="00072FA8" w:rsidRDefault="00072FA8" w:rsidP="00072FA8">
      <w:pPr>
        <w:rPr>
          <w:sz w:val="22"/>
          <w:szCs w:val="22"/>
          <w:lang w:val="lv-LV"/>
        </w:rPr>
      </w:pPr>
    </w:p>
    <w:p w14:paraId="5D94FD00" w14:textId="77777777" w:rsidR="00072FA8" w:rsidRDefault="00072FA8" w:rsidP="00072FA8">
      <w:pPr>
        <w:rPr>
          <w:sz w:val="22"/>
          <w:szCs w:val="22"/>
          <w:lang w:val="lv-LV"/>
        </w:rPr>
      </w:pPr>
    </w:p>
    <w:p w14:paraId="13FF5633" w14:textId="77777777" w:rsidR="00072FA8" w:rsidRDefault="00072FA8" w:rsidP="00072FA8">
      <w:pPr>
        <w:rPr>
          <w:sz w:val="22"/>
          <w:szCs w:val="22"/>
          <w:lang w:val="lv-LV"/>
        </w:rPr>
      </w:pPr>
    </w:p>
    <w:p w14:paraId="5A8CE717" w14:textId="77777777" w:rsidR="00072FA8" w:rsidRDefault="00072FA8" w:rsidP="00072FA8">
      <w:pPr>
        <w:rPr>
          <w:sz w:val="22"/>
          <w:szCs w:val="22"/>
          <w:lang w:val="lv-LV"/>
        </w:rPr>
      </w:pPr>
    </w:p>
    <w:p w14:paraId="536BAB39" w14:textId="77777777" w:rsidR="00072FA8" w:rsidRDefault="00072FA8" w:rsidP="00072FA8">
      <w:pPr>
        <w:rPr>
          <w:sz w:val="22"/>
          <w:szCs w:val="22"/>
          <w:lang w:val="lv-LV"/>
        </w:rPr>
      </w:pPr>
    </w:p>
    <w:p w14:paraId="3FFBB181" w14:textId="570EFB8F" w:rsidR="00DD0C36" w:rsidRPr="00BC62DA" w:rsidRDefault="00DD0C36" w:rsidP="00DD0C36">
      <w:pPr>
        <w:rPr>
          <w:sz w:val="24"/>
          <w:szCs w:val="24"/>
          <w:u w:val="single"/>
          <w:lang w:val="lv-LV"/>
        </w:rPr>
      </w:pPr>
      <w:r w:rsidRPr="00BC62DA">
        <w:rPr>
          <w:b/>
          <w:bCs/>
          <w:sz w:val="24"/>
          <w:szCs w:val="24"/>
          <w:u w:val="single"/>
          <w:lang w:val="lv-LV"/>
        </w:rPr>
        <w:lastRenderedPageBreak/>
        <w:t>Pasažieru autobus</w:t>
      </w:r>
      <w:r>
        <w:rPr>
          <w:b/>
          <w:bCs/>
          <w:sz w:val="24"/>
          <w:szCs w:val="24"/>
          <w:u w:val="single"/>
          <w:lang w:val="lv-LV"/>
        </w:rPr>
        <w:t>s</w:t>
      </w:r>
      <w:r w:rsidRPr="00BC62DA">
        <w:rPr>
          <w:b/>
          <w:bCs/>
          <w:sz w:val="24"/>
          <w:szCs w:val="24"/>
          <w:u w:val="single"/>
          <w:lang w:val="lv-LV"/>
        </w:rPr>
        <w:t>:</w:t>
      </w:r>
    </w:p>
    <w:p w14:paraId="1898FBAC" w14:textId="77777777" w:rsidR="00DD0C36" w:rsidRDefault="00DD0C36" w:rsidP="00072FA8">
      <w:pPr>
        <w:rPr>
          <w:sz w:val="22"/>
          <w:szCs w:val="22"/>
          <w:lang w:val="lv-LV"/>
        </w:rPr>
      </w:pPr>
    </w:p>
    <w:p w14:paraId="507D78CE" w14:textId="392D4410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Marka – MAN </w:t>
      </w:r>
    </w:p>
    <w:p w14:paraId="789064FA" w14:textId="00A7187D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Modelis – </w:t>
      </w:r>
      <w:proofErr w:type="spellStart"/>
      <w:r>
        <w:rPr>
          <w:sz w:val="22"/>
          <w:szCs w:val="22"/>
          <w:lang w:val="lv-LV"/>
        </w:rPr>
        <w:t>Lions</w:t>
      </w:r>
      <w:proofErr w:type="spellEnd"/>
      <w:r>
        <w:rPr>
          <w:sz w:val="22"/>
          <w:szCs w:val="22"/>
          <w:lang w:val="lv-LV"/>
        </w:rPr>
        <w:t xml:space="preserve"> </w:t>
      </w:r>
      <w:proofErr w:type="spellStart"/>
      <w:r>
        <w:rPr>
          <w:sz w:val="22"/>
          <w:szCs w:val="22"/>
          <w:lang w:val="lv-LV"/>
        </w:rPr>
        <w:t>Coach</w:t>
      </w:r>
      <w:proofErr w:type="spellEnd"/>
    </w:p>
    <w:p w14:paraId="567ECB79" w14:textId="017A9DE7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Izlaiduma gads – 15.11.2018.</w:t>
      </w:r>
    </w:p>
    <w:p w14:paraId="5950B626" w14:textId="77777777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Degvielas veids – dīzelis</w:t>
      </w:r>
    </w:p>
    <w:p w14:paraId="0868BDCE" w14:textId="6CA28719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Dzinēja tilpums (cm</w:t>
      </w:r>
      <w:r>
        <w:rPr>
          <w:sz w:val="22"/>
          <w:szCs w:val="22"/>
          <w:vertAlign w:val="superscript"/>
          <w:lang w:val="lv-LV"/>
        </w:rPr>
        <w:t>3</w:t>
      </w:r>
      <w:r>
        <w:rPr>
          <w:sz w:val="22"/>
          <w:szCs w:val="22"/>
          <w:lang w:val="lv-LV"/>
        </w:rPr>
        <w:t>) – 12419</w:t>
      </w:r>
    </w:p>
    <w:p w14:paraId="15695AF9" w14:textId="21611941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Nobraukums – 685 000 km</w:t>
      </w:r>
    </w:p>
    <w:p w14:paraId="35462DD3" w14:textId="77777777" w:rsidR="00072FA8" w:rsidRDefault="00072FA8" w:rsidP="00072FA8">
      <w:pPr>
        <w:rPr>
          <w:sz w:val="22"/>
          <w:szCs w:val="22"/>
          <w:lang w:val="lv-LV"/>
        </w:rPr>
      </w:pPr>
    </w:p>
    <w:tbl>
      <w:tblPr>
        <w:tblW w:w="3840" w:type="dxa"/>
        <w:tblInd w:w="101" w:type="dxa"/>
        <w:tblLook w:val="04A0" w:firstRow="1" w:lastRow="0" w:firstColumn="1" w:lastColumn="0" w:noHBand="0" w:noVBand="1"/>
      </w:tblPr>
      <w:tblGrid>
        <w:gridCol w:w="1580"/>
        <w:gridCol w:w="2260"/>
      </w:tblGrid>
      <w:tr w:rsidR="00072FA8" w14:paraId="102A7FAB" w14:textId="77777777" w:rsidTr="009C48FF">
        <w:trPr>
          <w:trHeight w:val="312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58D503" w14:textId="77777777" w:rsidR="00072FA8" w:rsidRDefault="00072FA8" w:rsidP="009C48FF">
            <w:pPr>
              <w:jc w:val="center"/>
              <w:rPr>
                <w:b/>
                <w:sz w:val="22"/>
                <w:szCs w:val="22"/>
                <w:lang w:val="lv-LV" w:eastAsia="lv-LV"/>
              </w:rPr>
            </w:pPr>
            <w:r>
              <w:rPr>
                <w:b/>
                <w:sz w:val="22"/>
                <w:szCs w:val="22"/>
                <w:lang w:val="lv-LV" w:eastAsia="lv-LV"/>
              </w:rPr>
              <w:t>Valsts 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BA5E" w14:textId="77777777" w:rsidR="00072FA8" w:rsidRDefault="00072FA8" w:rsidP="009C48FF">
            <w:pPr>
              <w:jc w:val="center"/>
              <w:rPr>
                <w:b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Reģ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 xml:space="preserve">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apl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. Nr.</w:t>
            </w:r>
          </w:p>
        </w:tc>
      </w:tr>
      <w:tr w:rsidR="00072FA8" w14:paraId="75D8B741" w14:textId="77777777" w:rsidTr="009C48FF">
        <w:trPr>
          <w:trHeight w:val="312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707C97" w14:textId="1113C678" w:rsidR="00072FA8" w:rsidRDefault="00072FA8" w:rsidP="009C48FF">
            <w:pPr>
              <w:jc w:val="center"/>
              <w:rPr>
                <w:sz w:val="22"/>
                <w:szCs w:val="22"/>
                <w:lang w:val="lv-LV" w:eastAsia="lv-LV"/>
              </w:rPr>
            </w:pPr>
            <w:r>
              <w:rPr>
                <w:sz w:val="22"/>
                <w:szCs w:val="22"/>
                <w:lang w:val="lv-LV" w:eastAsia="lv-LV"/>
              </w:rPr>
              <w:t>NG 1647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92E8" w14:textId="0AC9DE86" w:rsidR="00072FA8" w:rsidRDefault="00072FA8" w:rsidP="009C48FF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AF 4724311</w:t>
            </w:r>
          </w:p>
        </w:tc>
      </w:tr>
    </w:tbl>
    <w:p w14:paraId="5337685E" w14:textId="77777777" w:rsidR="00072FA8" w:rsidRDefault="00072FA8" w:rsidP="00072FA8">
      <w:pPr>
        <w:rPr>
          <w:sz w:val="26"/>
          <w:szCs w:val="26"/>
          <w:lang w:val="lv-LV"/>
        </w:rPr>
      </w:pPr>
    </w:p>
    <w:tbl>
      <w:tblPr>
        <w:tblW w:w="684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4200"/>
        <w:gridCol w:w="2645"/>
      </w:tblGrid>
      <w:tr w:rsidR="00072FA8" w:rsidRPr="002B4232" w14:paraId="49CC95EF" w14:textId="77777777" w:rsidTr="009C48FF"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B85E" w14:textId="77777777" w:rsidR="00072FA8" w:rsidRPr="002B4232" w:rsidRDefault="00072FA8" w:rsidP="009C48FF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Apdrošinātie riski:</w:t>
            </w:r>
          </w:p>
        </w:tc>
      </w:tr>
      <w:tr w:rsidR="00072FA8" w:rsidRPr="002B4232" w14:paraId="59D08418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8A0DCF9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Ceļu satiksmes negadījums</w:t>
            </w:r>
          </w:p>
        </w:tc>
        <w:tc>
          <w:tcPr>
            <w:tcW w:w="2645" w:type="dxa"/>
          </w:tcPr>
          <w:p w14:paraId="5E4A0C8E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1B9BB8C7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2F6864C3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Zādzība, laupīšana</w:t>
            </w:r>
          </w:p>
        </w:tc>
        <w:tc>
          <w:tcPr>
            <w:tcW w:w="2645" w:type="dxa"/>
          </w:tcPr>
          <w:p w14:paraId="52EE50B9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26EFA5A3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00C6F87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Dabas stihija</w:t>
            </w:r>
          </w:p>
        </w:tc>
        <w:tc>
          <w:tcPr>
            <w:tcW w:w="2645" w:type="dxa"/>
          </w:tcPr>
          <w:p w14:paraId="381F6197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053D6137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52B23881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Ugunsgrēks</w:t>
            </w:r>
          </w:p>
        </w:tc>
        <w:tc>
          <w:tcPr>
            <w:tcW w:w="2645" w:type="dxa"/>
          </w:tcPr>
          <w:p w14:paraId="1A2E81FC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276DB368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1EC72518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Sadursme ar krītošu priekšmetu</w:t>
            </w:r>
          </w:p>
        </w:tc>
        <w:tc>
          <w:tcPr>
            <w:tcW w:w="2645" w:type="dxa"/>
          </w:tcPr>
          <w:p w14:paraId="58E6C057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10773805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3688628A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Stikla plīsums</w:t>
            </w:r>
          </w:p>
        </w:tc>
        <w:tc>
          <w:tcPr>
            <w:tcW w:w="2645" w:type="dxa"/>
          </w:tcPr>
          <w:p w14:paraId="29392618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44D27F47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8ACCE5D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Cita trešo personu prettiesiska rīcība</w:t>
            </w:r>
          </w:p>
        </w:tc>
        <w:tc>
          <w:tcPr>
            <w:tcW w:w="2645" w:type="dxa"/>
          </w:tcPr>
          <w:p w14:paraId="2875A89E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5AF9F49A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5A69A461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Dzīvnieku nodarīto bojājumu risks</w:t>
            </w:r>
          </w:p>
        </w:tc>
        <w:tc>
          <w:tcPr>
            <w:tcW w:w="2645" w:type="dxa"/>
          </w:tcPr>
          <w:p w14:paraId="21D3F20F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1731B44E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22998E7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Īssavienojums</w:t>
            </w:r>
          </w:p>
        </w:tc>
        <w:tc>
          <w:tcPr>
            <w:tcW w:w="2645" w:type="dxa"/>
          </w:tcPr>
          <w:p w14:paraId="50DBB168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22785C33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68DEDFC9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Remonta servisa izvēle – autorizēta dīlera serviss</w:t>
            </w:r>
          </w:p>
        </w:tc>
        <w:tc>
          <w:tcPr>
            <w:tcW w:w="2645" w:type="dxa"/>
          </w:tcPr>
          <w:p w14:paraId="493C1EDA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474DF1" w14:paraId="0BA75598" w14:textId="77777777" w:rsidTr="009C48FF">
        <w:tc>
          <w:tcPr>
            <w:tcW w:w="6845" w:type="dxa"/>
            <w:gridSpan w:val="2"/>
            <w:vAlign w:val="center"/>
          </w:tcPr>
          <w:p w14:paraId="7E75E38B" w14:textId="77777777" w:rsidR="00072FA8" w:rsidRPr="00474DF1" w:rsidRDefault="00072FA8" w:rsidP="009C48FF">
            <w:pPr>
              <w:rPr>
                <w:b/>
                <w:sz w:val="22"/>
                <w:szCs w:val="22"/>
                <w:lang w:val="lv-LV"/>
              </w:rPr>
            </w:pPr>
            <w:r w:rsidRPr="00474DF1">
              <w:rPr>
                <w:b/>
                <w:sz w:val="22"/>
                <w:szCs w:val="22"/>
                <w:lang w:val="lv-LV"/>
              </w:rPr>
              <w:t>Apdrošināšanas summa:</w:t>
            </w:r>
          </w:p>
        </w:tc>
      </w:tr>
      <w:tr w:rsidR="00072FA8" w:rsidRPr="00474DF1" w14:paraId="2DBE52C1" w14:textId="77777777" w:rsidTr="009C48FF">
        <w:tc>
          <w:tcPr>
            <w:tcW w:w="4200" w:type="dxa"/>
            <w:vAlign w:val="center"/>
          </w:tcPr>
          <w:p w14:paraId="2D8B52B4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Apdrošināšanas summa par 1 autobusu</w:t>
            </w:r>
          </w:p>
        </w:tc>
        <w:tc>
          <w:tcPr>
            <w:tcW w:w="2645" w:type="dxa"/>
            <w:vAlign w:val="center"/>
          </w:tcPr>
          <w:p w14:paraId="54F09CDB" w14:textId="7A60ED04" w:rsidR="00072FA8" w:rsidRPr="00BD11C8" w:rsidRDefault="00DD0C36" w:rsidP="009C48FF">
            <w:pPr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58</w:t>
            </w:r>
            <w:r w:rsidR="00072FA8" w:rsidRPr="00BD11C8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lv-LV"/>
              </w:rPr>
              <w:t>200</w:t>
            </w:r>
            <w:r w:rsidR="00072FA8" w:rsidRPr="00BD11C8">
              <w:rPr>
                <w:b/>
                <w:bCs/>
                <w:sz w:val="22"/>
                <w:szCs w:val="22"/>
                <w:lang w:val="lv-LV"/>
              </w:rPr>
              <w:t xml:space="preserve"> EUR </w:t>
            </w:r>
          </w:p>
        </w:tc>
      </w:tr>
      <w:tr w:rsidR="00072FA8" w:rsidRPr="00474DF1" w14:paraId="73C33418" w14:textId="77777777" w:rsidTr="009C48FF">
        <w:tc>
          <w:tcPr>
            <w:tcW w:w="4200" w:type="dxa"/>
            <w:vAlign w:val="center"/>
          </w:tcPr>
          <w:p w14:paraId="79797DBE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bojājumiem</w:t>
            </w:r>
          </w:p>
        </w:tc>
        <w:tc>
          <w:tcPr>
            <w:tcW w:w="2645" w:type="dxa"/>
            <w:vAlign w:val="center"/>
          </w:tcPr>
          <w:p w14:paraId="44D9D4BD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10 %</w:t>
            </w:r>
          </w:p>
        </w:tc>
      </w:tr>
      <w:tr w:rsidR="00072FA8" w:rsidRPr="00474DF1" w14:paraId="2EB5F793" w14:textId="77777777" w:rsidTr="009C48FF">
        <w:tc>
          <w:tcPr>
            <w:tcW w:w="4200" w:type="dxa"/>
            <w:vAlign w:val="center"/>
          </w:tcPr>
          <w:p w14:paraId="22B269F7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Minimālais pašrisks bojājumiem</w:t>
            </w:r>
          </w:p>
        </w:tc>
        <w:tc>
          <w:tcPr>
            <w:tcW w:w="2645" w:type="dxa"/>
            <w:vAlign w:val="center"/>
          </w:tcPr>
          <w:p w14:paraId="3197FC47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250 EUR</w:t>
            </w:r>
          </w:p>
        </w:tc>
      </w:tr>
      <w:tr w:rsidR="00072FA8" w:rsidRPr="00474DF1" w14:paraId="64F07AE5" w14:textId="77777777" w:rsidTr="009C48FF">
        <w:tc>
          <w:tcPr>
            <w:tcW w:w="4200" w:type="dxa"/>
            <w:vAlign w:val="center"/>
          </w:tcPr>
          <w:p w14:paraId="15E79CB2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Pilnīgas bojāeja</w:t>
            </w:r>
          </w:p>
        </w:tc>
        <w:tc>
          <w:tcPr>
            <w:tcW w:w="2645" w:type="dxa"/>
            <w:vAlign w:val="center"/>
          </w:tcPr>
          <w:p w14:paraId="7173076B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072FA8" w:rsidRPr="00474DF1" w14:paraId="4C551DE2" w14:textId="77777777" w:rsidTr="009C48FF">
        <w:tc>
          <w:tcPr>
            <w:tcW w:w="4200" w:type="dxa"/>
            <w:vAlign w:val="center"/>
          </w:tcPr>
          <w:p w14:paraId="78A79A19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zādzības/laupīšana</w:t>
            </w:r>
          </w:p>
        </w:tc>
        <w:tc>
          <w:tcPr>
            <w:tcW w:w="2645" w:type="dxa"/>
            <w:vAlign w:val="center"/>
          </w:tcPr>
          <w:p w14:paraId="50CFBB66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072FA8" w:rsidRPr="00474DF1" w14:paraId="55429D97" w14:textId="77777777" w:rsidTr="009C48FF">
        <w:tc>
          <w:tcPr>
            <w:tcW w:w="4200" w:type="dxa"/>
            <w:vAlign w:val="center"/>
          </w:tcPr>
          <w:p w14:paraId="78683B2B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stikla plīsumam</w:t>
            </w:r>
          </w:p>
        </w:tc>
        <w:tc>
          <w:tcPr>
            <w:tcW w:w="2645" w:type="dxa"/>
            <w:vAlign w:val="center"/>
          </w:tcPr>
          <w:p w14:paraId="51B2D92E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0 %</w:t>
            </w:r>
          </w:p>
        </w:tc>
      </w:tr>
      <w:tr w:rsidR="00072FA8" w:rsidRPr="00474DF1" w14:paraId="76E94099" w14:textId="77777777" w:rsidTr="009C48FF">
        <w:tc>
          <w:tcPr>
            <w:tcW w:w="4200" w:type="dxa"/>
            <w:vAlign w:val="center"/>
          </w:tcPr>
          <w:p w14:paraId="77A48890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Teritorija</w:t>
            </w:r>
          </w:p>
        </w:tc>
        <w:tc>
          <w:tcPr>
            <w:tcW w:w="2645" w:type="dxa"/>
            <w:vAlign w:val="center"/>
          </w:tcPr>
          <w:p w14:paraId="7E17ECED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Baltijas valstīs</w:t>
            </w:r>
          </w:p>
        </w:tc>
      </w:tr>
      <w:tr w:rsidR="00072FA8" w:rsidRPr="0062035B" w14:paraId="79E92FC0" w14:textId="77777777" w:rsidTr="009C48FF">
        <w:tc>
          <w:tcPr>
            <w:tcW w:w="4200" w:type="dxa"/>
            <w:tcBorders>
              <w:left w:val="nil"/>
              <w:bottom w:val="nil"/>
            </w:tcBorders>
            <w:vAlign w:val="center"/>
          </w:tcPr>
          <w:p w14:paraId="6D601B33" w14:textId="77777777" w:rsidR="00072FA8" w:rsidRPr="00474DF1" w:rsidRDefault="00072FA8" w:rsidP="009C48FF">
            <w:pPr>
              <w:jc w:val="right"/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Kopā apdrošināšanas prēmija</w:t>
            </w:r>
            <w:r>
              <w:rPr>
                <w:sz w:val="22"/>
                <w:szCs w:val="22"/>
                <w:lang w:val="lv-LV"/>
              </w:rPr>
              <w:t xml:space="preserve"> par 1 autobusu</w:t>
            </w:r>
            <w:r w:rsidRPr="00474DF1">
              <w:rPr>
                <w:sz w:val="22"/>
                <w:szCs w:val="22"/>
                <w:lang w:val="lv-LV"/>
              </w:rPr>
              <w:t>, EUR:</w:t>
            </w:r>
          </w:p>
        </w:tc>
        <w:tc>
          <w:tcPr>
            <w:tcW w:w="2645" w:type="dxa"/>
            <w:shd w:val="clear" w:color="auto" w:fill="D9D9D9"/>
            <w:vAlign w:val="center"/>
          </w:tcPr>
          <w:p w14:paraId="1B0069D7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342100B" w14:textId="77777777" w:rsidR="008B2FDF" w:rsidRPr="00072FA8" w:rsidRDefault="008B2FDF" w:rsidP="009C7DCC">
      <w:pPr>
        <w:ind w:firstLine="357"/>
        <w:rPr>
          <w:sz w:val="24"/>
          <w:szCs w:val="24"/>
        </w:rPr>
      </w:pPr>
    </w:p>
    <w:p w14:paraId="1F82CE7F" w14:textId="77777777" w:rsidR="008B2FDF" w:rsidRDefault="008B2FDF" w:rsidP="009C7DCC">
      <w:pPr>
        <w:ind w:firstLine="357"/>
        <w:rPr>
          <w:sz w:val="24"/>
          <w:szCs w:val="24"/>
          <w:lang w:val="lv-LV"/>
        </w:rPr>
      </w:pPr>
    </w:p>
    <w:p w14:paraId="3E29C45A" w14:textId="5AE7BCF9" w:rsidR="008B11DD" w:rsidRPr="00BC62DA" w:rsidRDefault="008B11DD" w:rsidP="009C7DCC">
      <w:pPr>
        <w:ind w:firstLine="357"/>
        <w:rPr>
          <w:sz w:val="24"/>
          <w:szCs w:val="24"/>
          <w:lang w:val="lv-LV"/>
        </w:rPr>
      </w:pPr>
      <w:r w:rsidRPr="00BC62DA">
        <w:rPr>
          <w:sz w:val="24"/>
          <w:szCs w:val="24"/>
          <w:lang w:val="lv-LV"/>
        </w:rPr>
        <w:t xml:space="preserve">Kontaktpersona: </w:t>
      </w:r>
      <w:proofErr w:type="spellStart"/>
      <w:r w:rsidR="008B2FDF">
        <w:rPr>
          <w:sz w:val="24"/>
          <w:szCs w:val="24"/>
          <w:lang w:val="lv-LV"/>
        </w:rPr>
        <w:t>Artjoms</w:t>
      </w:r>
      <w:proofErr w:type="spellEnd"/>
      <w:r w:rsidR="008B2FDF">
        <w:rPr>
          <w:sz w:val="24"/>
          <w:szCs w:val="24"/>
          <w:lang w:val="lv-LV"/>
        </w:rPr>
        <w:t xml:space="preserve"> </w:t>
      </w:r>
      <w:proofErr w:type="spellStart"/>
      <w:r w:rsidR="008B2FDF">
        <w:rPr>
          <w:sz w:val="24"/>
          <w:szCs w:val="24"/>
          <w:lang w:val="lv-LV"/>
        </w:rPr>
        <w:t>Vengrevičs</w:t>
      </w:r>
      <w:proofErr w:type="spellEnd"/>
      <w:r w:rsidRPr="00BC62DA">
        <w:rPr>
          <w:sz w:val="24"/>
          <w:szCs w:val="24"/>
          <w:lang w:val="lv-LV"/>
        </w:rPr>
        <w:t xml:space="preserve">, </w:t>
      </w:r>
      <w:r w:rsidRPr="00BC62DA">
        <w:rPr>
          <w:b/>
          <w:color w:val="538135"/>
          <w:sz w:val="24"/>
          <w:szCs w:val="24"/>
          <w:lang w:val="lv-LV"/>
        </w:rPr>
        <w:sym w:font="Wingdings 2" w:char="F027"/>
      </w:r>
      <w:r w:rsidRPr="00BC62DA">
        <w:rPr>
          <w:sz w:val="24"/>
          <w:szCs w:val="24"/>
          <w:lang w:val="lv-LV"/>
        </w:rPr>
        <w:t xml:space="preserve"> </w:t>
      </w:r>
      <w:r w:rsidR="008B2FDF">
        <w:rPr>
          <w:sz w:val="24"/>
          <w:szCs w:val="24"/>
          <w:lang w:val="lv-LV"/>
        </w:rPr>
        <w:t>+371 29900699</w:t>
      </w:r>
    </w:p>
    <w:p w14:paraId="635E81D7" w14:textId="77777777" w:rsidR="008B11DD" w:rsidRPr="00BC62DA" w:rsidRDefault="008B11DD" w:rsidP="009C7DCC">
      <w:pPr>
        <w:rPr>
          <w:sz w:val="24"/>
          <w:szCs w:val="24"/>
          <w:lang w:val="lv-LV"/>
        </w:rPr>
      </w:pPr>
    </w:p>
    <w:p w14:paraId="3BA80A72" w14:textId="71C325FA" w:rsidR="008B11DD" w:rsidRPr="00BC62DA" w:rsidRDefault="008B11DD" w:rsidP="009C7DCC">
      <w:pPr>
        <w:ind w:firstLine="357"/>
        <w:jc w:val="both"/>
        <w:rPr>
          <w:sz w:val="24"/>
          <w:szCs w:val="24"/>
          <w:lang w:val="lv-LV"/>
        </w:rPr>
      </w:pPr>
      <w:r w:rsidRPr="00BC62DA">
        <w:rPr>
          <w:sz w:val="24"/>
          <w:szCs w:val="24"/>
          <w:lang w:val="lv-LV"/>
        </w:rPr>
        <w:t>Piedāvājumi tiek iesniegti</w:t>
      </w:r>
      <w:r w:rsidR="00C00CD9">
        <w:rPr>
          <w:sz w:val="24"/>
          <w:szCs w:val="24"/>
          <w:lang w:val="lv-LV"/>
        </w:rPr>
        <w:t xml:space="preserve"> </w:t>
      </w:r>
      <w:r w:rsidRPr="00CD061C">
        <w:rPr>
          <w:b/>
          <w:bCs/>
          <w:sz w:val="24"/>
          <w:szCs w:val="24"/>
          <w:lang w:val="lv-LV"/>
        </w:rPr>
        <w:t>līdz</w:t>
      </w:r>
      <w:r w:rsidR="00C00CD9">
        <w:rPr>
          <w:b/>
          <w:bCs/>
          <w:sz w:val="24"/>
          <w:szCs w:val="24"/>
          <w:lang w:val="lv-LV"/>
        </w:rPr>
        <w:t xml:space="preserve"> </w:t>
      </w:r>
      <w:r w:rsidR="00DD0C36">
        <w:rPr>
          <w:b/>
          <w:bCs/>
          <w:sz w:val="24"/>
          <w:szCs w:val="24"/>
          <w:lang w:val="lv-LV"/>
        </w:rPr>
        <w:t>02</w:t>
      </w:r>
      <w:r w:rsidRPr="00CD061C">
        <w:rPr>
          <w:b/>
          <w:bCs/>
          <w:sz w:val="24"/>
          <w:szCs w:val="24"/>
          <w:lang w:val="lv-LV"/>
        </w:rPr>
        <w:t>.</w:t>
      </w:r>
      <w:r w:rsidR="00DD0C36">
        <w:rPr>
          <w:b/>
          <w:bCs/>
          <w:sz w:val="24"/>
          <w:szCs w:val="24"/>
          <w:lang w:val="lv-LV"/>
        </w:rPr>
        <w:t>09</w:t>
      </w:r>
      <w:r w:rsidRPr="00CD061C">
        <w:rPr>
          <w:b/>
          <w:bCs/>
          <w:sz w:val="24"/>
          <w:szCs w:val="24"/>
          <w:lang w:val="lv-LV"/>
        </w:rPr>
        <w:t>.202</w:t>
      </w:r>
      <w:r w:rsidR="00260C24">
        <w:rPr>
          <w:b/>
          <w:bCs/>
          <w:sz w:val="24"/>
          <w:szCs w:val="24"/>
          <w:lang w:val="lv-LV"/>
        </w:rPr>
        <w:t>6</w:t>
      </w:r>
      <w:r w:rsidRPr="00CD061C">
        <w:rPr>
          <w:b/>
          <w:bCs/>
          <w:sz w:val="24"/>
          <w:szCs w:val="24"/>
          <w:lang w:val="lv-LV"/>
        </w:rPr>
        <w:t>. plkst.</w:t>
      </w:r>
      <w:r w:rsidR="00C00CD9">
        <w:rPr>
          <w:b/>
          <w:bCs/>
          <w:sz w:val="24"/>
          <w:szCs w:val="24"/>
          <w:lang w:val="lv-LV"/>
        </w:rPr>
        <w:t xml:space="preserve"> </w:t>
      </w:r>
      <w:r w:rsidRPr="00CD061C">
        <w:rPr>
          <w:b/>
          <w:bCs/>
          <w:sz w:val="24"/>
          <w:szCs w:val="24"/>
          <w:lang w:val="lv-LV"/>
        </w:rPr>
        <w:t>1</w:t>
      </w:r>
      <w:r w:rsidR="00260C24">
        <w:rPr>
          <w:b/>
          <w:bCs/>
          <w:sz w:val="24"/>
          <w:szCs w:val="24"/>
          <w:lang w:val="lv-LV"/>
        </w:rPr>
        <w:t>0</w:t>
      </w:r>
      <w:r w:rsidRPr="00CD061C">
        <w:rPr>
          <w:b/>
          <w:bCs/>
          <w:sz w:val="24"/>
          <w:szCs w:val="24"/>
          <w:lang w:val="lv-LV"/>
        </w:rPr>
        <w:t>:</w:t>
      </w:r>
      <w:r w:rsidR="00260C24">
        <w:rPr>
          <w:b/>
          <w:bCs/>
          <w:sz w:val="24"/>
          <w:szCs w:val="24"/>
          <w:lang w:val="lv-LV"/>
        </w:rPr>
        <w:t>30</w:t>
      </w:r>
      <w:r w:rsidR="00C00CD9">
        <w:rPr>
          <w:b/>
          <w:bCs/>
          <w:sz w:val="24"/>
          <w:szCs w:val="24"/>
          <w:lang w:val="lv-LV"/>
        </w:rPr>
        <w:t xml:space="preserve"> </w:t>
      </w:r>
      <w:r w:rsidRPr="00BC62DA">
        <w:rPr>
          <w:sz w:val="24"/>
          <w:szCs w:val="24"/>
          <w:lang w:val="lv-LV"/>
        </w:rPr>
        <w:t>elektroniski uz</w:t>
      </w:r>
      <w:r w:rsidR="008B2FDF">
        <w:rPr>
          <w:sz w:val="24"/>
          <w:szCs w:val="24"/>
          <w:lang w:val="lv-LV"/>
        </w:rPr>
        <w:t xml:space="preserve"> </w:t>
      </w:r>
      <w:hyperlink r:id="rId7" w:history="1">
        <w:r w:rsidR="00C00CD9" w:rsidRPr="00BE3359">
          <w:rPr>
            <w:rStyle w:val="a4"/>
            <w:sz w:val="24"/>
            <w:szCs w:val="24"/>
            <w:lang w:val="lv-LV"/>
          </w:rPr>
          <w:t>artjoms.v@outlook.com</w:t>
        </w:r>
      </w:hyperlink>
      <w:r w:rsidR="00C00CD9">
        <w:rPr>
          <w:sz w:val="24"/>
          <w:szCs w:val="24"/>
          <w:lang w:val="lv-LV"/>
        </w:rPr>
        <w:t xml:space="preserve"> </w:t>
      </w:r>
      <w:r w:rsidR="008B2FDF">
        <w:rPr>
          <w:sz w:val="24"/>
          <w:szCs w:val="24"/>
          <w:lang w:val="lv-LV"/>
        </w:rPr>
        <w:t xml:space="preserve"> </w:t>
      </w:r>
    </w:p>
    <w:p w14:paraId="52E1C20A" w14:textId="77777777" w:rsidR="00176A5C" w:rsidRDefault="00176A5C" w:rsidP="00176A5C">
      <w:pPr>
        <w:ind w:firstLine="357"/>
        <w:jc w:val="both"/>
        <w:rPr>
          <w:rFonts w:eastAsia="Wingdings 2" w:cs="Wingdings 2"/>
          <w:bCs/>
          <w:i/>
          <w:iCs/>
          <w:lang w:val="lv-LV"/>
        </w:rPr>
      </w:pPr>
    </w:p>
    <w:p w14:paraId="72C35F9C" w14:textId="644099DC" w:rsidR="00176A5C" w:rsidRPr="00176A5C" w:rsidRDefault="00176A5C" w:rsidP="00176A5C">
      <w:pPr>
        <w:ind w:firstLine="357"/>
        <w:jc w:val="both"/>
        <w:rPr>
          <w:sz w:val="24"/>
          <w:szCs w:val="24"/>
          <w:lang w:val="lv-LV"/>
        </w:rPr>
      </w:pP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 xml:space="preserve">Pretendenti tiek aicināti </w:t>
      </w:r>
      <w:r w:rsidRPr="007C5283">
        <w:rPr>
          <w:rFonts w:eastAsia="Wingdings 2" w:cs="Wingdings 2"/>
          <w:b/>
          <w:i/>
          <w:iCs/>
          <w:sz w:val="24"/>
          <w:szCs w:val="24"/>
          <w:lang w:val="lv-LV"/>
        </w:rPr>
        <w:t>02</w:t>
      </w:r>
      <w:r w:rsidRPr="007C5283">
        <w:rPr>
          <w:rFonts w:eastAsia="Wingdings 2" w:cs="Wingdings 2"/>
          <w:b/>
          <w:i/>
          <w:sz w:val="24"/>
          <w:szCs w:val="24"/>
          <w:lang w:val="lv-LV"/>
        </w:rPr>
        <w:t>.09.2026. plkst.10:35</w:t>
      </w:r>
      <w:r w:rsidRPr="00176A5C">
        <w:rPr>
          <w:rFonts w:eastAsia="Wingdings 2" w:cs="Wingdings 2"/>
          <w:i/>
          <w:sz w:val="24"/>
          <w:szCs w:val="24"/>
          <w:lang w:val="lv-LV"/>
        </w:rPr>
        <w:t xml:space="preserve"> </w:t>
      </w:r>
      <w:r w:rsidRPr="00176A5C">
        <w:rPr>
          <w:rFonts w:eastAsia="Wingdings 2" w:cs="Wingdings 2"/>
          <w:b/>
          <w:bCs/>
          <w:i/>
          <w:sz w:val="24"/>
          <w:szCs w:val="24"/>
          <w:u w:val="single"/>
          <w:lang w:val="lv-LV"/>
        </w:rPr>
        <w:t>attālināti</w:t>
      </w:r>
      <w:r w:rsidRPr="00176A5C">
        <w:rPr>
          <w:rFonts w:eastAsia="Wingdings 2" w:cs="Wingdings 2"/>
          <w:i/>
          <w:sz w:val="24"/>
          <w:szCs w:val="24"/>
          <w:lang w:val="lv-LV"/>
        </w:rPr>
        <w:t xml:space="preserve"> piedalīties izsolē: Apdrošinājuma ņēmējs piedāvājuma iesniegšanas secībā nosauc Pretendentu un piedāvāto cenu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>. Pēc piedāvājumu cenas nosaukšanas Pretendentiem ir iespēja sarunu laikā (</w:t>
      </w:r>
      <w:r w:rsidRPr="00176A5C">
        <w:rPr>
          <w:rFonts w:eastAsia="Wingdings 2" w:cs="Wingdings 2"/>
          <w:i/>
          <w:color w:val="000000"/>
          <w:sz w:val="24"/>
          <w:szCs w:val="24"/>
          <w:u w:val="single"/>
          <w:lang w:val="lv-LV"/>
        </w:rPr>
        <w:t>pa tālruņi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) piedāvāt zemāko cenu ar izsoles soli </w:t>
      </w:r>
      <w:r w:rsidRPr="007C5283">
        <w:rPr>
          <w:rFonts w:eastAsia="Wingdings 2" w:cs="Wingdings 2"/>
          <w:b/>
          <w:bCs/>
          <w:i/>
          <w:color w:val="000000"/>
          <w:sz w:val="24"/>
          <w:szCs w:val="24"/>
          <w:lang w:val="lv-LV"/>
        </w:rPr>
        <w:t>EUR 50,00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 (</w:t>
      </w:r>
      <w:r>
        <w:rPr>
          <w:rFonts w:eastAsia="Wingdings 2" w:cs="Wingdings 2"/>
          <w:i/>
          <w:color w:val="000000"/>
          <w:sz w:val="24"/>
          <w:szCs w:val="24"/>
          <w:lang w:val="lv-LV"/>
        </w:rPr>
        <w:t>piecdesmit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 </w:t>
      </w:r>
      <w:proofErr w:type="spellStart"/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>euro</w:t>
      </w:r>
      <w:proofErr w:type="spellEnd"/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 00 centi). </w:t>
      </w:r>
      <w:r w:rsidRPr="00176A5C">
        <w:rPr>
          <w:rFonts w:eastAsia="Wingdings 2" w:cs="Wingdings 2"/>
          <w:i/>
          <w:sz w:val="24"/>
          <w:szCs w:val="24"/>
          <w:lang w:val="lv-LV"/>
        </w:rPr>
        <w:t xml:space="preserve">Apdrošinājuma ņēmējs </w:t>
      </w: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>izvēlas piedāvājumu ar viszemāko cenu.</w:t>
      </w:r>
    </w:p>
    <w:p w14:paraId="4C37DEDB" w14:textId="77777777" w:rsidR="00176A5C" w:rsidRPr="00176A5C" w:rsidRDefault="00176A5C" w:rsidP="00176A5C">
      <w:pPr>
        <w:ind w:firstLine="360"/>
        <w:jc w:val="both"/>
        <w:rPr>
          <w:sz w:val="24"/>
          <w:szCs w:val="24"/>
          <w:lang w:val="lv-LV"/>
        </w:rPr>
      </w:pP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 xml:space="preserve">Izsole notiks </w:t>
      </w:r>
      <w:r w:rsidRPr="00176A5C">
        <w:rPr>
          <w:rFonts w:eastAsia="Wingdings 2" w:cs="Wingdings 2"/>
          <w:bCs/>
          <w:i/>
          <w:iCs/>
          <w:sz w:val="24"/>
          <w:szCs w:val="24"/>
          <w:u w:val="single"/>
          <w:lang w:val="lv-LV"/>
        </w:rPr>
        <w:t>attālināti</w:t>
      </w: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 xml:space="preserve"> (pa tālruņi), lūdzu norādiet atbildīgo personu un kontakttālruņa numuru.</w:t>
      </w:r>
    </w:p>
    <w:p w14:paraId="0D0EF1A0" w14:textId="77777777" w:rsidR="00C00CD9" w:rsidRPr="00176A5C" w:rsidRDefault="00C00CD9" w:rsidP="009C7DCC">
      <w:pPr>
        <w:ind w:firstLine="360"/>
        <w:jc w:val="both"/>
        <w:rPr>
          <w:sz w:val="24"/>
          <w:szCs w:val="24"/>
          <w:lang w:val="lv-LV"/>
        </w:rPr>
      </w:pPr>
    </w:p>
    <w:sectPr w:rsidR="00C00CD9" w:rsidRPr="00176A5C" w:rsidSect="00BC62DA">
      <w:footerReference w:type="default" r:id="rId8"/>
      <w:pgSz w:w="11906" w:h="16838" w:code="9"/>
      <w:pgMar w:top="567" w:right="1134" w:bottom="567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0174" w14:textId="77777777" w:rsidR="009C71E7" w:rsidRDefault="009C71E7" w:rsidP="00F81C78">
      <w:r>
        <w:separator/>
      </w:r>
    </w:p>
  </w:endnote>
  <w:endnote w:type="continuationSeparator" w:id="0">
    <w:p w14:paraId="5FCD2E8F" w14:textId="77777777" w:rsidR="009C71E7" w:rsidRDefault="009C71E7" w:rsidP="00F8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F5B9" w14:textId="77777777" w:rsidR="008B11DD" w:rsidRDefault="008B11DD">
    <w:pPr>
      <w:pStyle w:val="a7"/>
      <w:jc w:val="right"/>
    </w:pPr>
    <w:r>
      <w:rPr>
        <w:noProof/>
        <w:lang w:val="ru-RU"/>
      </w:rPr>
      <w:fldChar w:fldCharType="begin"/>
    </w:r>
    <w:r>
      <w:rPr>
        <w:noProof/>
        <w:lang w:val="ru-RU"/>
      </w:rPr>
      <w:instrText>PAGE   \* MERGEFORMAT</w:instrText>
    </w:r>
    <w:r>
      <w:rPr>
        <w:noProof/>
        <w:lang w:val="ru-RU"/>
      </w:rPr>
      <w:fldChar w:fldCharType="separate"/>
    </w:r>
    <w:r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5FAA8F19" w14:textId="77777777" w:rsidR="008B11DD" w:rsidRDefault="008B11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98CA9" w14:textId="77777777" w:rsidR="009C71E7" w:rsidRDefault="009C71E7" w:rsidP="00F81C78">
      <w:r>
        <w:separator/>
      </w:r>
    </w:p>
  </w:footnote>
  <w:footnote w:type="continuationSeparator" w:id="0">
    <w:p w14:paraId="14E08BC1" w14:textId="77777777" w:rsidR="009C71E7" w:rsidRDefault="009C71E7" w:rsidP="00F81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3EAA"/>
    <w:multiLevelType w:val="hybridMultilevel"/>
    <w:tmpl w:val="A76EDB08"/>
    <w:lvl w:ilvl="0" w:tplc="042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BE6540C"/>
    <w:multiLevelType w:val="hybridMultilevel"/>
    <w:tmpl w:val="BDA858B8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FE613C5"/>
    <w:multiLevelType w:val="hybridMultilevel"/>
    <w:tmpl w:val="B1C2177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6301EA"/>
    <w:multiLevelType w:val="hybridMultilevel"/>
    <w:tmpl w:val="7316A05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5411256">
    <w:abstractNumId w:val="2"/>
  </w:num>
  <w:num w:numId="2" w16cid:durableId="821845816">
    <w:abstractNumId w:val="1"/>
  </w:num>
  <w:num w:numId="3" w16cid:durableId="1205870349">
    <w:abstractNumId w:val="3"/>
  </w:num>
  <w:num w:numId="4" w16cid:durableId="138413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6D"/>
    <w:rsid w:val="000009C8"/>
    <w:rsid w:val="00001469"/>
    <w:rsid w:val="00001969"/>
    <w:rsid w:val="00001E0E"/>
    <w:rsid w:val="0000414C"/>
    <w:rsid w:val="00010358"/>
    <w:rsid w:val="00011EE8"/>
    <w:rsid w:val="00014AE6"/>
    <w:rsid w:val="00014EDE"/>
    <w:rsid w:val="00022E44"/>
    <w:rsid w:val="00023D28"/>
    <w:rsid w:val="000252E8"/>
    <w:rsid w:val="00025567"/>
    <w:rsid w:val="00025B71"/>
    <w:rsid w:val="00027C06"/>
    <w:rsid w:val="00033A53"/>
    <w:rsid w:val="00036449"/>
    <w:rsid w:val="00040633"/>
    <w:rsid w:val="00043CEE"/>
    <w:rsid w:val="00044C39"/>
    <w:rsid w:val="0005019F"/>
    <w:rsid w:val="000510F3"/>
    <w:rsid w:val="000534E6"/>
    <w:rsid w:val="000545C9"/>
    <w:rsid w:val="00060D97"/>
    <w:rsid w:val="00062803"/>
    <w:rsid w:val="00062E8C"/>
    <w:rsid w:val="0006348B"/>
    <w:rsid w:val="00064DCE"/>
    <w:rsid w:val="000656E5"/>
    <w:rsid w:val="00070118"/>
    <w:rsid w:val="00072FA8"/>
    <w:rsid w:val="00073FB0"/>
    <w:rsid w:val="00073FBF"/>
    <w:rsid w:val="000753C0"/>
    <w:rsid w:val="0008048A"/>
    <w:rsid w:val="000826C1"/>
    <w:rsid w:val="00082DD2"/>
    <w:rsid w:val="000901AA"/>
    <w:rsid w:val="000928E6"/>
    <w:rsid w:val="00092F3F"/>
    <w:rsid w:val="00094CD0"/>
    <w:rsid w:val="000971F0"/>
    <w:rsid w:val="000A37BA"/>
    <w:rsid w:val="000A45DA"/>
    <w:rsid w:val="000A52BF"/>
    <w:rsid w:val="000A64FC"/>
    <w:rsid w:val="000B1844"/>
    <w:rsid w:val="000B2DDB"/>
    <w:rsid w:val="000B3E70"/>
    <w:rsid w:val="000B52CF"/>
    <w:rsid w:val="000B56C6"/>
    <w:rsid w:val="000B69B7"/>
    <w:rsid w:val="000B7CC5"/>
    <w:rsid w:val="000D138F"/>
    <w:rsid w:val="000D61E1"/>
    <w:rsid w:val="000E3756"/>
    <w:rsid w:val="000E47AF"/>
    <w:rsid w:val="000F2E48"/>
    <w:rsid w:val="000F6B91"/>
    <w:rsid w:val="000F7647"/>
    <w:rsid w:val="000F79F2"/>
    <w:rsid w:val="000F7A35"/>
    <w:rsid w:val="000F7C71"/>
    <w:rsid w:val="00104F0E"/>
    <w:rsid w:val="00111CC9"/>
    <w:rsid w:val="001139F2"/>
    <w:rsid w:val="00116161"/>
    <w:rsid w:val="00116512"/>
    <w:rsid w:val="0011795D"/>
    <w:rsid w:val="00120589"/>
    <w:rsid w:val="0012123F"/>
    <w:rsid w:val="0012182A"/>
    <w:rsid w:val="001230EE"/>
    <w:rsid w:val="0012498E"/>
    <w:rsid w:val="00127969"/>
    <w:rsid w:val="00131AB3"/>
    <w:rsid w:val="00132D68"/>
    <w:rsid w:val="00134686"/>
    <w:rsid w:val="00137FBC"/>
    <w:rsid w:val="0014676C"/>
    <w:rsid w:val="00151093"/>
    <w:rsid w:val="0015212D"/>
    <w:rsid w:val="0015229E"/>
    <w:rsid w:val="0015746B"/>
    <w:rsid w:val="00161CF6"/>
    <w:rsid w:val="00164F34"/>
    <w:rsid w:val="001714C2"/>
    <w:rsid w:val="00172E45"/>
    <w:rsid w:val="00176A5C"/>
    <w:rsid w:val="001772FD"/>
    <w:rsid w:val="0018050E"/>
    <w:rsid w:val="00180D6B"/>
    <w:rsid w:val="00184D73"/>
    <w:rsid w:val="00185071"/>
    <w:rsid w:val="001854BA"/>
    <w:rsid w:val="00186545"/>
    <w:rsid w:val="00186E0A"/>
    <w:rsid w:val="001918D9"/>
    <w:rsid w:val="00192ACC"/>
    <w:rsid w:val="0019569D"/>
    <w:rsid w:val="001A2017"/>
    <w:rsid w:val="001A2BD6"/>
    <w:rsid w:val="001A3ECF"/>
    <w:rsid w:val="001A7635"/>
    <w:rsid w:val="001B09A3"/>
    <w:rsid w:val="001B23EE"/>
    <w:rsid w:val="001B5E65"/>
    <w:rsid w:val="001C3B7C"/>
    <w:rsid w:val="001C620F"/>
    <w:rsid w:val="001D2520"/>
    <w:rsid w:val="001D2C3E"/>
    <w:rsid w:val="001D615D"/>
    <w:rsid w:val="001D676B"/>
    <w:rsid w:val="001D702F"/>
    <w:rsid w:val="001D710A"/>
    <w:rsid w:val="001E084F"/>
    <w:rsid w:val="001E764E"/>
    <w:rsid w:val="001E779B"/>
    <w:rsid w:val="001F2710"/>
    <w:rsid w:val="0020123A"/>
    <w:rsid w:val="002030EC"/>
    <w:rsid w:val="00205747"/>
    <w:rsid w:val="00211D71"/>
    <w:rsid w:val="00211E7B"/>
    <w:rsid w:val="00212D51"/>
    <w:rsid w:val="0021414A"/>
    <w:rsid w:val="002261B5"/>
    <w:rsid w:val="00234F0C"/>
    <w:rsid w:val="00240D93"/>
    <w:rsid w:val="00241165"/>
    <w:rsid w:val="00242578"/>
    <w:rsid w:val="002437DB"/>
    <w:rsid w:val="00246523"/>
    <w:rsid w:val="002500E1"/>
    <w:rsid w:val="0025129A"/>
    <w:rsid w:val="00252194"/>
    <w:rsid w:val="00254ABD"/>
    <w:rsid w:val="0025763A"/>
    <w:rsid w:val="00260240"/>
    <w:rsid w:val="0026038E"/>
    <w:rsid w:val="00260AFF"/>
    <w:rsid w:val="00260C24"/>
    <w:rsid w:val="00264029"/>
    <w:rsid w:val="00276079"/>
    <w:rsid w:val="00276A7B"/>
    <w:rsid w:val="002841B0"/>
    <w:rsid w:val="00284A03"/>
    <w:rsid w:val="00285624"/>
    <w:rsid w:val="0028755B"/>
    <w:rsid w:val="00291669"/>
    <w:rsid w:val="0029398E"/>
    <w:rsid w:val="00293FA3"/>
    <w:rsid w:val="00294030"/>
    <w:rsid w:val="002946AC"/>
    <w:rsid w:val="00294A0A"/>
    <w:rsid w:val="002975AA"/>
    <w:rsid w:val="002A07B8"/>
    <w:rsid w:val="002B0185"/>
    <w:rsid w:val="002B2D34"/>
    <w:rsid w:val="002D0E2E"/>
    <w:rsid w:val="002D3601"/>
    <w:rsid w:val="002D7089"/>
    <w:rsid w:val="002D7099"/>
    <w:rsid w:val="002E10C3"/>
    <w:rsid w:val="002E15A6"/>
    <w:rsid w:val="002F19D3"/>
    <w:rsid w:val="002F6457"/>
    <w:rsid w:val="003001D1"/>
    <w:rsid w:val="0030222C"/>
    <w:rsid w:val="00302DB0"/>
    <w:rsid w:val="003048D6"/>
    <w:rsid w:val="00304F54"/>
    <w:rsid w:val="00312347"/>
    <w:rsid w:val="00312D36"/>
    <w:rsid w:val="0031361B"/>
    <w:rsid w:val="00315BA9"/>
    <w:rsid w:val="00316D32"/>
    <w:rsid w:val="00317B7D"/>
    <w:rsid w:val="00320518"/>
    <w:rsid w:val="003205E4"/>
    <w:rsid w:val="00322144"/>
    <w:rsid w:val="00326044"/>
    <w:rsid w:val="00332087"/>
    <w:rsid w:val="003344FE"/>
    <w:rsid w:val="00336523"/>
    <w:rsid w:val="00341D19"/>
    <w:rsid w:val="0034240B"/>
    <w:rsid w:val="00342BD0"/>
    <w:rsid w:val="0034626B"/>
    <w:rsid w:val="003515D4"/>
    <w:rsid w:val="00352232"/>
    <w:rsid w:val="00352DF0"/>
    <w:rsid w:val="003536A9"/>
    <w:rsid w:val="00355413"/>
    <w:rsid w:val="0035638F"/>
    <w:rsid w:val="00361779"/>
    <w:rsid w:val="003669A3"/>
    <w:rsid w:val="00367451"/>
    <w:rsid w:val="003730B0"/>
    <w:rsid w:val="00374DC3"/>
    <w:rsid w:val="003763C0"/>
    <w:rsid w:val="00380C87"/>
    <w:rsid w:val="00387777"/>
    <w:rsid w:val="00387D65"/>
    <w:rsid w:val="0039037A"/>
    <w:rsid w:val="00392645"/>
    <w:rsid w:val="00393182"/>
    <w:rsid w:val="003A1607"/>
    <w:rsid w:val="003A26D8"/>
    <w:rsid w:val="003A35B6"/>
    <w:rsid w:val="003A3835"/>
    <w:rsid w:val="003A3EAA"/>
    <w:rsid w:val="003B20CB"/>
    <w:rsid w:val="003B390D"/>
    <w:rsid w:val="003B4164"/>
    <w:rsid w:val="003C03DF"/>
    <w:rsid w:val="003C2036"/>
    <w:rsid w:val="003C31B2"/>
    <w:rsid w:val="003C5C63"/>
    <w:rsid w:val="003C64DA"/>
    <w:rsid w:val="003D1B9E"/>
    <w:rsid w:val="003D2E30"/>
    <w:rsid w:val="003D4B19"/>
    <w:rsid w:val="003D6333"/>
    <w:rsid w:val="003D69BA"/>
    <w:rsid w:val="003D7F20"/>
    <w:rsid w:val="003E05E8"/>
    <w:rsid w:val="003E1359"/>
    <w:rsid w:val="003E3105"/>
    <w:rsid w:val="003E327A"/>
    <w:rsid w:val="003E76EF"/>
    <w:rsid w:val="003F098C"/>
    <w:rsid w:val="003F09D9"/>
    <w:rsid w:val="003F0CF2"/>
    <w:rsid w:val="003F0D77"/>
    <w:rsid w:val="003F17CA"/>
    <w:rsid w:val="003F5555"/>
    <w:rsid w:val="003F5578"/>
    <w:rsid w:val="003F7873"/>
    <w:rsid w:val="003F7FB8"/>
    <w:rsid w:val="004005ED"/>
    <w:rsid w:val="00405510"/>
    <w:rsid w:val="00406B1F"/>
    <w:rsid w:val="00410A71"/>
    <w:rsid w:val="00414F55"/>
    <w:rsid w:val="00417187"/>
    <w:rsid w:val="00424BDA"/>
    <w:rsid w:val="004264A6"/>
    <w:rsid w:val="004301D5"/>
    <w:rsid w:val="00430821"/>
    <w:rsid w:val="004327D3"/>
    <w:rsid w:val="00440C23"/>
    <w:rsid w:val="0044214B"/>
    <w:rsid w:val="00444483"/>
    <w:rsid w:val="0044458C"/>
    <w:rsid w:val="0044538B"/>
    <w:rsid w:val="00450452"/>
    <w:rsid w:val="00454672"/>
    <w:rsid w:val="00454C9A"/>
    <w:rsid w:val="0046173A"/>
    <w:rsid w:val="00466B26"/>
    <w:rsid w:val="00467267"/>
    <w:rsid w:val="00471C7C"/>
    <w:rsid w:val="00476F0E"/>
    <w:rsid w:val="00477F52"/>
    <w:rsid w:val="004803D5"/>
    <w:rsid w:val="00480663"/>
    <w:rsid w:val="004837AA"/>
    <w:rsid w:val="00484ED8"/>
    <w:rsid w:val="00485D1C"/>
    <w:rsid w:val="0049044A"/>
    <w:rsid w:val="0049265C"/>
    <w:rsid w:val="00496EA0"/>
    <w:rsid w:val="004A12C2"/>
    <w:rsid w:val="004A4EB9"/>
    <w:rsid w:val="004B1DF6"/>
    <w:rsid w:val="004B2065"/>
    <w:rsid w:val="004B2916"/>
    <w:rsid w:val="004B2F98"/>
    <w:rsid w:val="004B59F3"/>
    <w:rsid w:val="004B70D1"/>
    <w:rsid w:val="004C2315"/>
    <w:rsid w:val="004D3497"/>
    <w:rsid w:val="004D40B4"/>
    <w:rsid w:val="004D7BA1"/>
    <w:rsid w:val="004E1CFC"/>
    <w:rsid w:val="004E6A41"/>
    <w:rsid w:val="004E6BAC"/>
    <w:rsid w:val="004F05BF"/>
    <w:rsid w:val="004F51CD"/>
    <w:rsid w:val="004F5336"/>
    <w:rsid w:val="004F7D0E"/>
    <w:rsid w:val="0050202D"/>
    <w:rsid w:val="00502CD0"/>
    <w:rsid w:val="0051196F"/>
    <w:rsid w:val="00511D2B"/>
    <w:rsid w:val="00517A6A"/>
    <w:rsid w:val="00520992"/>
    <w:rsid w:val="005252E0"/>
    <w:rsid w:val="005261BE"/>
    <w:rsid w:val="00527370"/>
    <w:rsid w:val="00527560"/>
    <w:rsid w:val="005302F3"/>
    <w:rsid w:val="00530847"/>
    <w:rsid w:val="00532538"/>
    <w:rsid w:val="005345C3"/>
    <w:rsid w:val="00535B1A"/>
    <w:rsid w:val="00541C14"/>
    <w:rsid w:val="005438E1"/>
    <w:rsid w:val="005460A7"/>
    <w:rsid w:val="00550CDA"/>
    <w:rsid w:val="0055213A"/>
    <w:rsid w:val="00552154"/>
    <w:rsid w:val="005540EB"/>
    <w:rsid w:val="00554759"/>
    <w:rsid w:val="00555500"/>
    <w:rsid w:val="0055718B"/>
    <w:rsid w:val="00561C9C"/>
    <w:rsid w:val="005651E3"/>
    <w:rsid w:val="005664CB"/>
    <w:rsid w:val="00573F8C"/>
    <w:rsid w:val="0057463F"/>
    <w:rsid w:val="005770C4"/>
    <w:rsid w:val="00577334"/>
    <w:rsid w:val="00581EE4"/>
    <w:rsid w:val="00581F54"/>
    <w:rsid w:val="00584987"/>
    <w:rsid w:val="0058520A"/>
    <w:rsid w:val="00585D81"/>
    <w:rsid w:val="00590106"/>
    <w:rsid w:val="00594B5C"/>
    <w:rsid w:val="005970BE"/>
    <w:rsid w:val="005A2A0E"/>
    <w:rsid w:val="005A5561"/>
    <w:rsid w:val="005A6119"/>
    <w:rsid w:val="005B11BC"/>
    <w:rsid w:val="005B3D6A"/>
    <w:rsid w:val="005B55BC"/>
    <w:rsid w:val="005C15E0"/>
    <w:rsid w:val="005C2DB9"/>
    <w:rsid w:val="005D35FC"/>
    <w:rsid w:val="005D60B2"/>
    <w:rsid w:val="005D78B5"/>
    <w:rsid w:val="005E25F1"/>
    <w:rsid w:val="005E34FD"/>
    <w:rsid w:val="005E4851"/>
    <w:rsid w:val="005F0986"/>
    <w:rsid w:val="005F120E"/>
    <w:rsid w:val="005F1294"/>
    <w:rsid w:val="005F2711"/>
    <w:rsid w:val="005F626D"/>
    <w:rsid w:val="005F6D03"/>
    <w:rsid w:val="00603035"/>
    <w:rsid w:val="006037E3"/>
    <w:rsid w:val="00605F38"/>
    <w:rsid w:val="00606F11"/>
    <w:rsid w:val="00617D80"/>
    <w:rsid w:val="006202A6"/>
    <w:rsid w:val="0062035B"/>
    <w:rsid w:val="00623520"/>
    <w:rsid w:val="006237BF"/>
    <w:rsid w:val="00623DBE"/>
    <w:rsid w:val="006337D5"/>
    <w:rsid w:val="00633CFC"/>
    <w:rsid w:val="00635016"/>
    <w:rsid w:val="00635824"/>
    <w:rsid w:val="00635AE1"/>
    <w:rsid w:val="00641CA6"/>
    <w:rsid w:val="006426A7"/>
    <w:rsid w:val="00642929"/>
    <w:rsid w:val="00643A06"/>
    <w:rsid w:val="00644797"/>
    <w:rsid w:val="006448DE"/>
    <w:rsid w:val="00646478"/>
    <w:rsid w:val="00647136"/>
    <w:rsid w:val="00653721"/>
    <w:rsid w:val="006542D0"/>
    <w:rsid w:val="00656BF7"/>
    <w:rsid w:val="00665167"/>
    <w:rsid w:val="0066729D"/>
    <w:rsid w:val="00667644"/>
    <w:rsid w:val="00667ED5"/>
    <w:rsid w:val="006727DD"/>
    <w:rsid w:val="00673D90"/>
    <w:rsid w:val="0067456A"/>
    <w:rsid w:val="00677104"/>
    <w:rsid w:val="0068159A"/>
    <w:rsid w:val="00681FFE"/>
    <w:rsid w:val="00682F63"/>
    <w:rsid w:val="00684389"/>
    <w:rsid w:val="0068529B"/>
    <w:rsid w:val="0068556B"/>
    <w:rsid w:val="0069122B"/>
    <w:rsid w:val="006920F6"/>
    <w:rsid w:val="006925B2"/>
    <w:rsid w:val="00692913"/>
    <w:rsid w:val="006966BC"/>
    <w:rsid w:val="00696F7E"/>
    <w:rsid w:val="006A104E"/>
    <w:rsid w:val="006A14D6"/>
    <w:rsid w:val="006A207E"/>
    <w:rsid w:val="006A3CDB"/>
    <w:rsid w:val="006A4CA9"/>
    <w:rsid w:val="006A7CC5"/>
    <w:rsid w:val="006B0B05"/>
    <w:rsid w:val="006B1678"/>
    <w:rsid w:val="006B1BC7"/>
    <w:rsid w:val="006B5AF6"/>
    <w:rsid w:val="006B6C9D"/>
    <w:rsid w:val="006B7B56"/>
    <w:rsid w:val="006C11A6"/>
    <w:rsid w:val="006C31B4"/>
    <w:rsid w:val="006C327B"/>
    <w:rsid w:val="006C4CD1"/>
    <w:rsid w:val="006C769B"/>
    <w:rsid w:val="006C7BD6"/>
    <w:rsid w:val="006C7FF2"/>
    <w:rsid w:val="006D401C"/>
    <w:rsid w:val="006E0621"/>
    <w:rsid w:val="006E2F55"/>
    <w:rsid w:val="006F01CB"/>
    <w:rsid w:val="006F17A3"/>
    <w:rsid w:val="006F249E"/>
    <w:rsid w:val="006F4A68"/>
    <w:rsid w:val="006F4D77"/>
    <w:rsid w:val="00702FEC"/>
    <w:rsid w:val="00705F2C"/>
    <w:rsid w:val="0070766F"/>
    <w:rsid w:val="00711541"/>
    <w:rsid w:val="00713853"/>
    <w:rsid w:val="007152AF"/>
    <w:rsid w:val="00716A8D"/>
    <w:rsid w:val="0072476D"/>
    <w:rsid w:val="0072514F"/>
    <w:rsid w:val="00725404"/>
    <w:rsid w:val="00726275"/>
    <w:rsid w:val="00742689"/>
    <w:rsid w:val="0074746C"/>
    <w:rsid w:val="00747A76"/>
    <w:rsid w:val="00751A40"/>
    <w:rsid w:val="00752208"/>
    <w:rsid w:val="00753AA6"/>
    <w:rsid w:val="007570FB"/>
    <w:rsid w:val="0075779B"/>
    <w:rsid w:val="00757A3F"/>
    <w:rsid w:val="007604D9"/>
    <w:rsid w:val="00763759"/>
    <w:rsid w:val="00765A89"/>
    <w:rsid w:val="007744C0"/>
    <w:rsid w:val="007760A2"/>
    <w:rsid w:val="00777154"/>
    <w:rsid w:val="00780954"/>
    <w:rsid w:val="00781344"/>
    <w:rsid w:val="0078626A"/>
    <w:rsid w:val="00786360"/>
    <w:rsid w:val="00787F5C"/>
    <w:rsid w:val="00791516"/>
    <w:rsid w:val="0079545E"/>
    <w:rsid w:val="00795C93"/>
    <w:rsid w:val="007A2A78"/>
    <w:rsid w:val="007A2F5B"/>
    <w:rsid w:val="007A47ED"/>
    <w:rsid w:val="007A55D3"/>
    <w:rsid w:val="007A6D7C"/>
    <w:rsid w:val="007B3B30"/>
    <w:rsid w:val="007B7A0F"/>
    <w:rsid w:val="007C5283"/>
    <w:rsid w:val="007D0A46"/>
    <w:rsid w:val="007D1EA1"/>
    <w:rsid w:val="007D7939"/>
    <w:rsid w:val="007D7DDE"/>
    <w:rsid w:val="007E33C0"/>
    <w:rsid w:val="007E43B4"/>
    <w:rsid w:val="007E6DF0"/>
    <w:rsid w:val="007E7FCC"/>
    <w:rsid w:val="007F533B"/>
    <w:rsid w:val="007F6589"/>
    <w:rsid w:val="00801F39"/>
    <w:rsid w:val="008112BD"/>
    <w:rsid w:val="008117C7"/>
    <w:rsid w:val="00813512"/>
    <w:rsid w:val="00825396"/>
    <w:rsid w:val="00826609"/>
    <w:rsid w:val="008275AC"/>
    <w:rsid w:val="0083056A"/>
    <w:rsid w:val="0083206B"/>
    <w:rsid w:val="008331DF"/>
    <w:rsid w:val="00835294"/>
    <w:rsid w:val="00841DF3"/>
    <w:rsid w:val="0084376C"/>
    <w:rsid w:val="008559B1"/>
    <w:rsid w:val="0085755A"/>
    <w:rsid w:val="00863380"/>
    <w:rsid w:val="008638C5"/>
    <w:rsid w:val="008654C8"/>
    <w:rsid w:val="008669D3"/>
    <w:rsid w:val="008708C2"/>
    <w:rsid w:val="00875AD3"/>
    <w:rsid w:val="00877EE3"/>
    <w:rsid w:val="00880766"/>
    <w:rsid w:val="00883FE0"/>
    <w:rsid w:val="008848FF"/>
    <w:rsid w:val="00890376"/>
    <w:rsid w:val="00892FA3"/>
    <w:rsid w:val="008A0AC1"/>
    <w:rsid w:val="008A0DEF"/>
    <w:rsid w:val="008A1414"/>
    <w:rsid w:val="008A1517"/>
    <w:rsid w:val="008A67BA"/>
    <w:rsid w:val="008A7321"/>
    <w:rsid w:val="008B11DD"/>
    <w:rsid w:val="008B2C5A"/>
    <w:rsid w:val="008B2FDF"/>
    <w:rsid w:val="008B6524"/>
    <w:rsid w:val="008C2237"/>
    <w:rsid w:val="008C41E0"/>
    <w:rsid w:val="008C69C8"/>
    <w:rsid w:val="008C6D1A"/>
    <w:rsid w:val="008D1177"/>
    <w:rsid w:val="008D299C"/>
    <w:rsid w:val="008D528E"/>
    <w:rsid w:val="008D5D6E"/>
    <w:rsid w:val="008E09B9"/>
    <w:rsid w:val="008E5863"/>
    <w:rsid w:val="008E5C9E"/>
    <w:rsid w:val="008E73C9"/>
    <w:rsid w:val="008E7E14"/>
    <w:rsid w:val="008F1548"/>
    <w:rsid w:val="008F6789"/>
    <w:rsid w:val="008F7148"/>
    <w:rsid w:val="00901725"/>
    <w:rsid w:val="00904652"/>
    <w:rsid w:val="009064C8"/>
    <w:rsid w:val="00911C8E"/>
    <w:rsid w:val="00912EA8"/>
    <w:rsid w:val="00913C2D"/>
    <w:rsid w:val="00913CCC"/>
    <w:rsid w:val="009156BF"/>
    <w:rsid w:val="00917E8F"/>
    <w:rsid w:val="00922D66"/>
    <w:rsid w:val="00926469"/>
    <w:rsid w:val="00926BC2"/>
    <w:rsid w:val="00932A29"/>
    <w:rsid w:val="00934647"/>
    <w:rsid w:val="00936894"/>
    <w:rsid w:val="00940A5C"/>
    <w:rsid w:val="00944588"/>
    <w:rsid w:val="00950358"/>
    <w:rsid w:val="00960868"/>
    <w:rsid w:val="00960C7A"/>
    <w:rsid w:val="009651E6"/>
    <w:rsid w:val="00970FE2"/>
    <w:rsid w:val="00971703"/>
    <w:rsid w:val="00974128"/>
    <w:rsid w:val="00983DFA"/>
    <w:rsid w:val="0098463A"/>
    <w:rsid w:val="00993BDA"/>
    <w:rsid w:val="00997DBB"/>
    <w:rsid w:val="009A0ED7"/>
    <w:rsid w:val="009A19CB"/>
    <w:rsid w:val="009A206D"/>
    <w:rsid w:val="009A4107"/>
    <w:rsid w:val="009A4ED0"/>
    <w:rsid w:val="009A595D"/>
    <w:rsid w:val="009A6DED"/>
    <w:rsid w:val="009A7558"/>
    <w:rsid w:val="009B0EF3"/>
    <w:rsid w:val="009B2466"/>
    <w:rsid w:val="009B2AF2"/>
    <w:rsid w:val="009B4E88"/>
    <w:rsid w:val="009B5503"/>
    <w:rsid w:val="009B76CD"/>
    <w:rsid w:val="009C1C2D"/>
    <w:rsid w:val="009C71E7"/>
    <w:rsid w:val="009C7DCC"/>
    <w:rsid w:val="009D3889"/>
    <w:rsid w:val="009E5FDF"/>
    <w:rsid w:val="009E715E"/>
    <w:rsid w:val="009F04EA"/>
    <w:rsid w:val="009F11DA"/>
    <w:rsid w:val="009F52CD"/>
    <w:rsid w:val="00A009AC"/>
    <w:rsid w:val="00A00D1C"/>
    <w:rsid w:val="00A0473C"/>
    <w:rsid w:val="00A04FE0"/>
    <w:rsid w:val="00A13C15"/>
    <w:rsid w:val="00A1441D"/>
    <w:rsid w:val="00A14D57"/>
    <w:rsid w:val="00A23F36"/>
    <w:rsid w:val="00A2451A"/>
    <w:rsid w:val="00A24A76"/>
    <w:rsid w:val="00A266DF"/>
    <w:rsid w:val="00A2688B"/>
    <w:rsid w:val="00A269EE"/>
    <w:rsid w:val="00A32A9A"/>
    <w:rsid w:val="00A348B0"/>
    <w:rsid w:val="00A348DE"/>
    <w:rsid w:val="00A438C1"/>
    <w:rsid w:val="00A45EEA"/>
    <w:rsid w:val="00A505A9"/>
    <w:rsid w:val="00A51943"/>
    <w:rsid w:val="00A52168"/>
    <w:rsid w:val="00A5231F"/>
    <w:rsid w:val="00A55122"/>
    <w:rsid w:val="00A577E3"/>
    <w:rsid w:val="00A64DF9"/>
    <w:rsid w:val="00A661F1"/>
    <w:rsid w:val="00A6705E"/>
    <w:rsid w:val="00A702CE"/>
    <w:rsid w:val="00A70E0B"/>
    <w:rsid w:val="00A74E20"/>
    <w:rsid w:val="00A802B8"/>
    <w:rsid w:val="00A8161A"/>
    <w:rsid w:val="00A8285F"/>
    <w:rsid w:val="00A84114"/>
    <w:rsid w:val="00A91A4D"/>
    <w:rsid w:val="00A920C8"/>
    <w:rsid w:val="00A942E0"/>
    <w:rsid w:val="00AA0837"/>
    <w:rsid w:val="00AA4258"/>
    <w:rsid w:val="00AA56B4"/>
    <w:rsid w:val="00AB2BB2"/>
    <w:rsid w:val="00AB36D1"/>
    <w:rsid w:val="00AB5119"/>
    <w:rsid w:val="00AB52C4"/>
    <w:rsid w:val="00AB6DCA"/>
    <w:rsid w:val="00AC0557"/>
    <w:rsid w:val="00AC0CB2"/>
    <w:rsid w:val="00AC26EE"/>
    <w:rsid w:val="00AC4A42"/>
    <w:rsid w:val="00AC4D04"/>
    <w:rsid w:val="00AD0E60"/>
    <w:rsid w:val="00AD4E1F"/>
    <w:rsid w:val="00AE0081"/>
    <w:rsid w:val="00AE1026"/>
    <w:rsid w:val="00AE6191"/>
    <w:rsid w:val="00AF3D72"/>
    <w:rsid w:val="00AF7233"/>
    <w:rsid w:val="00B01BC5"/>
    <w:rsid w:val="00B05067"/>
    <w:rsid w:val="00B0639C"/>
    <w:rsid w:val="00B06733"/>
    <w:rsid w:val="00B071D8"/>
    <w:rsid w:val="00B10475"/>
    <w:rsid w:val="00B11D14"/>
    <w:rsid w:val="00B132A3"/>
    <w:rsid w:val="00B14468"/>
    <w:rsid w:val="00B24FFC"/>
    <w:rsid w:val="00B313C9"/>
    <w:rsid w:val="00B36D6E"/>
    <w:rsid w:val="00B37F5A"/>
    <w:rsid w:val="00B42A01"/>
    <w:rsid w:val="00B44481"/>
    <w:rsid w:val="00B452B5"/>
    <w:rsid w:val="00B46C79"/>
    <w:rsid w:val="00B51DEB"/>
    <w:rsid w:val="00B53C57"/>
    <w:rsid w:val="00B53EBF"/>
    <w:rsid w:val="00B53F76"/>
    <w:rsid w:val="00B55987"/>
    <w:rsid w:val="00B56935"/>
    <w:rsid w:val="00B57ADE"/>
    <w:rsid w:val="00B60EA6"/>
    <w:rsid w:val="00B617A2"/>
    <w:rsid w:val="00B654D6"/>
    <w:rsid w:val="00B667DA"/>
    <w:rsid w:val="00B66A98"/>
    <w:rsid w:val="00B7065A"/>
    <w:rsid w:val="00B768A1"/>
    <w:rsid w:val="00B826B1"/>
    <w:rsid w:val="00B85478"/>
    <w:rsid w:val="00B855CB"/>
    <w:rsid w:val="00B92C8D"/>
    <w:rsid w:val="00B92D39"/>
    <w:rsid w:val="00B93297"/>
    <w:rsid w:val="00B93522"/>
    <w:rsid w:val="00B93B8D"/>
    <w:rsid w:val="00B950FA"/>
    <w:rsid w:val="00B9560D"/>
    <w:rsid w:val="00B95A39"/>
    <w:rsid w:val="00BA0900"/>
    <w:rsid w:val="00BA1354"/>
    <w:rsid w:val="00BA6269"/>
    <w:rsid w:val="00BA7B70"/>
    <w:rsid w:val="00BB0E03"/>
    <w:rsid w:val="00BB3AE8"/>
    <w:rsid w:val="00BB71FC"/>
    <w:rsid w:val="00BB746E"/>
    <w:rsid w:val="00BC61BD"/>
    <w:rsid w:val="00BC62DA"/>
    <w:rsid w:val="00BC6BDF"/>
    <w:rsid w:val="00BD0838"/>
    <w:rsid w:val="00BD11C8"/>
    <w:rsid w:val="00BD6676"/>
    <w:rsid w:val="00BD7F97"/>
    <w:rsid w:val="00BE1878"/>
    <w:rsid w:val="00BE1FDA"/>
    <w:rsid w:val="00BE44B9"/>
    <w:rsid w:val="00BE569C"/>
    <w:rsid w:val="00BF58FA"/>
    <w:rsid w:val="00C001C3"/>
    <w:rsid w:val="00C00CD9"/>
    <w:rsid w:val="00C02BB6"/>
    <w:rsid w:val="00C16AFD"/>
    <w:rsid w:val="00C22FA8"/>
    <w:rsid w:val="00C23032"/>
    <w:rsid w:val="00C23E7C"/>
    <w:rsid w:val="00C25E27"/>
    <w:rsid w:val="00C26429"/>
    <w:rsid w:val="00C471C6"/>
    <w:rsid w:val="00C520E7"/>
    <w:rsid w:val="00C5602C"/>
    <w:rsid w:val="00C579D8"/>
    <w:rsid w:val="00C62D61"/>
    <w:rsid w:val="00C63F81"/>
    <w:rsid w:val="00C6438D"/>
    <w:rsid w:val="00C65E95"/>
    <w:rsid w:val="00C6692B"/>
    <w:rsid w:val="00C676AE"/>
    <w:rsid w:val="00C73B4B"/>
    <w:rsid w:val="00C73F89"/>
    <w:rsid w:val="00C80A62"/>
    <w:rsid w:val="00C81031"/>
    <w:rsid w:val="00C8103C"/>
    <w:rsid w:val="00C84DB7"/>
    <w:rsid w:val="00C86803"/>
    <w:rsid w:val="00C90E89"/>
    <w:rsid w:val="00C935F9"/>
    <w:rsid w:val="00C93B04"/>
    <w:rsid w:val="00C94298"/>
    <w:rsid w:val="00C95563"/>
    <w:rsid w:val="00CA0DD3"/>
    <w:rsid w:val="00CA26EC"/>
    <w:rsid w:val="00CA33B7"/>
    <w:rsid w:val="00CA3BD9"/>
    <w:rsid w:val="00CA73F9"/>
    <w:rsid w:val="00CB0785"/>
    <w:rsid w:val="00CB1222"/>
    <w:rsid w:val="00CB193E"/>
    <w:rsid w:val="00CB27DB"/>
    <w:rsid w:val="00CB3B1D"/>
    <w:rsid w:val="00CB47B7"/>
    <w:rsid w:val="00CB51AB"/>
    <w:rsid w:val="00CB523D"/>
    <w:rsid w:val="00CB6AAE"/>
    <w:rsid w:val="00CC0CF7"/>
    <w:rsid w:val="00CC39D3"/>
    <w:rsid w:val="00CD061C"/>
    <w:rsid w:val="00CD0FF9"/>
    <w:rsid w:val="00CD4FE4"/>
    <w:rsid w:val="00CE53E8"/>
    <w:rsid w:val="00CE5719"/>
    <w:rsid w:val="00CE7CB2"/>
    <w:rsid w:val="00CF14A9"/>
    <w:rsid w:val="00CF38AD"/>
    <w:rsid w:val="00CF44F2"/>
    <w:rsid w:val="00CF4C6D"/>
    <w:rsid w:val="00CF603E"/>
    <w:rsid w:val="00CF700E"/>
    <w:rsid w:val="00CF7D93"/>
    <w:rsid w:val="00D0063D"/>
    <w:rsid w:val="00D02135"/>
    <w:rsid w:val="00D067C8"/>
    <w:rsid w:val="00D06B47"/>
    <w:rsid w:val="00D11740"/>
    <w:rsid w:val="00D12B45"/>
    <w:rsid w:val="00D26C27"/>
    <w:rsid w:val="00D30170"/>
    <w:rsid w:val="00D34360"/>
    <w:rsid w:val="00D437A3"/>
    <w:rsid w:val="00D43EEC"/>
    <w:rsid w:val="00D51400"/>
    <w:rsid w:val="00D52901"/>
    <w:rsid w:val="00D5309A"/>
    <w:rsid w:val="00D54721"/>
    <w:rsid w:val="00D55AAE"/>
    <w:rsid w:val="00D57590"/>
    <w:rsid w:val="00D57ED5"/>
    <w:rsid w:val="00D60C40"/>
    <w:rsid w:val="00D63202"/>
    <w:rsid w:val="00D64E6B"/>
    <w:rsid w:val="00D66B18"/>
    <w:rsid w:val="00D6721D"/>
    <w:rsid w:val="00D76E95"/>
    <w:rsid w:val="00D77169"/>
    <w:rsid w:val="00DA27B3"/>
    <w:rsid w:val="00DA5F2E"/>
    <w:rsid w:val="00DB122F"/>
    <w:rsid w:val="00DB1A92"/>
    <w:rsid w:val="00DB4C1E"/>
    <w:rsid w:val="00DB68BA"/>
    <w:rsid w:val="00DC3E74"/>
    <w:rsid w:val="00DC4ECE"/>
    <w:rsid w:val="00DC7219"/>
    <w:rsid w:val="00DC7F07"/>
    <w:rsid w:val="00DD003A"/>
    <w:rsid w:val="00DD0C36"/>
    <w:rsid w:val="00DD3990"/>
    <w:rsid w:val="00DD4F7B"/>
    <w:rsid w:val="00DD5E8B"/>
    <w:rsid w:val="00DD7F65"/>
    <w:rsid w:val="00DE1DCE"/>
    <w:rsid w:val="00DE2B0E"/>
    <w:rsid w:val="00DE3183"/>
    <w:rsid w:val="00DE3613"/>
    <w:rsid w:val="00DE4274"/>
    <w:rsid w:val="00DE57AE"/>
    <w:rsid w:val="00DE6EDB"/>
    <w:rsid w:val="00DF00FC"/>
    <w:rsid w:val="00DF1D14"/>
    <w:rsid w:val="00DF2D8F"/>
    <w:rsid w:val="00DF68AE"/>
    <w:rsid w:val="00E0000E"/>
    <w:rsid w:val="00E00BC3"/>
    <w:rsid w:val="00E01E6E"/>
    <w:rsid w:val="00E040E0"/>
    <w:rsid w:val="00E05ED5"/>
    <w:rsid w:val="00E10ECF"/>
    <w:rsid w:val="00E11406"/>
    <w:rsid w:val="00E123C6"/>
    <w:rsid w:val="00E14610"/>
    <w:rsid w:val="00E1542F"/>
    <w:rsid w:val="00E154A3"/>
    <w:rsid w:val="00E170AA"/>
    <w:rsid w:val="00E176E7"/>
    <w:rsid w:val="00E220F2"/>
    <w:rsid w:val="00E223DE"/>
    <w:rsid w:val="00E256B5"/>
    <w:rsid w:val="00E3075F"/>
    <w:rsid w:val="00E32693"/>
    <w:rsid w:val="00E32FF8"/>
    <w:rsid w:val="00E33CB8"/>
    <w:rsid w:val="00E46C55"/>
    <w:rsid w:val="00E53056"/>
    <w:rsid w:val="00E541A6"/>
    <w:rsid w:val="00E568E6"/>
    <w:rsid w:val="00E57A4D"/>
    <w:rsid w:val="00E61404"/>
    <w:rsid w:val="00E6773F"/>
    <w:rsid w:val="00E739F4"/>
    <w:rsid w:val="00E74270"/>
    <w:rsid w:val="00E74E0C"/>
    <w:rsid w:val="00E806CF"/>
    <w:rsid w:val="00E8155F"/>
    <w:rsid w:val="00E86512"/>
    <w:rsid w:val="00E87681"/>
    <w:rsid w:val="00EA271E"/>
    <w:rsid w:val="00EA556E"/>
    <w:rsid w:val="00EA5EBC"/>
    <w:rsid w:val="00EA611C"/>
    <w:rsid w:val="00EA6267"/>
    <w:rsid w:val="00EB5E3A"/>
    <w:rsid w:val="00EC0B2A"/>
    <w:rsid w:val="00EC0C63"/>
    <w:rsid w:val="00EC2EB6"/>
    <w:rsid w:val="00EC478D"/>
    <w:rsid w:val="00ED30DF"/>
    <w:rsid w:val="00ED4918"/>
    <w:rsid w:val="00EE1BF2"/>
    <w:rsid w:val="00EE2AD9"/>
    <w:rsid w:val="00EE2F74"/>
    <w:rsid w:val="00EE35FA"/>
    <w:rsid w:val="00EE3EFE"/>
    <w:rsid w:val="00EE522A"/>
    <w:rsid w:val="00EF0A56"/>
    <w:rsid w:val="00EF367F"/>
    <w:rsid w:val="00EF378C"/>
    <w:rsid w:val="00EF71FA"/>
    <w:rsid w:val="00EF76F8"/>
    <w:rsid w:val="00F026E9"/>
    <w:rsid w:val="00F0607B"/>
    <w:rsid w:val="00F075DE"/>
    <w:rsid w:val="00F115B6"/>
    <w:rsid w:val="00F11839"/>
    <w:rsid w:val="00F118CD"/>
    <w:rsid w:val="00F13E4B"/>
    <w:rsid w:val="00F22F5B"/>
    <w:rsid w:val="00F239C8"/>
    <w:rsid w:val="00F25464"/>
    <w:rsid w:val="00F30829"/>
    <w:rsid w:val="00F3092D"/>
    <w:rsid w:val="00F31F2E"/>
    <w:rsid w:val="00F36090"/>
    <w:rsid w:val="00F365EB"/>
    <w:rsid w:val="00F4442F"/>
    <w:rsid w:val="00F469C3"/>
    <w:rsid w:val="00F5096B"/>
    <w:rsid w:val="00F51591"/>
    <w:rsid w:val="00F523C2"/>
    <w:rsid w:val="00F60FCF"/>
    <w:rsid w:val="00F62195"/>
    <w:rsid w:val="00F64505"/>
    <w:rsid w:val="00F6544D"/>
    <w:rsid w:val="00F67616"/>
    <w:rsid w:val="00F679C9"/>
    <w:rsid w:val="00F72316"/>
    <w:rsid w:val="00F72E0F"/>
    <w:rsid w:val="00F73844"/>
    <w:rsid w:val="00F755C8"/>
    <w:rsid w:val="00F7667F"/>
    <w:rsid w:val="00F77FB3"/>
    <w:rsid w:val="00F81C78"/>
    <w:rsid w:val="00F827DB"/>
    <w:rsid w:val="00F83321"/>
    <w:rsid w:val="00F87E6B"/>
    <w:rsid w:val="00F91CF9"/>
    <w:rsid w:val="00F93E84"/>
    <w:rsid w:val="00F93EF4"/>
    <w:rsid w:val="00F9422A"/>
    <w:rsid w:val="00F94EE2"/>
    <w:rsid w:val="00F94F3C"/>
    <w:rsid w:val="00F975A1"/>
    <w:rsid w:val="00FA06BB"/>
    <w:rsid w:val="00FA0B25"/>
    <w:rsid w:val="00FA3A26"/>
    <w:rsid w:val="00FA41DE"/>
    <w:rsid w:val="00FB1031"/>
    <w:rsid w:val="00FB24B4"/>
    <w:rsid w:val="00FB3575"/>
    <w:rsid w:val="00FB68F0"/>
    <w:rsid w:val="00FC25D0"/>
    <w:rsid w:val="00FC4CD4"/>
    <w:rsid w:val="00FC542C"/>
    <w:rsid w:val="00FC57EE"/>
    <w:rsid w:val="00FC6A82"/>
    <w:rsid w:val="00FC749F"/>
    <w:rsid w:val="00FD279E"/>
    <w:rsid w:val="00FE01B8"/>
    <w:rsid w:val="00FE2411"/>
    <w:rsid w:val="00FF230A"/>
    <w:rsid w:val="00FF5CA9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07A24"/>
  <w15:docId w15:val="{B7AB0901-B3FB-43D7-BB5C-4B6E27A6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26D"/>
    <w:rPr>
      <w:sz w:val="20"/>
      <w:szCs w:val="20"/>
      <w:lang w:val="en-AU"/>
    </w:rPr>
  </w:style>
  <w:style w:type="paragraph" w:styleId="1">
    <w:name w:val="heading 1"/>
    <w:basedOn w:val="a"/>
    <w:next w:val="a"/>
    <w:link w:val="10"/>
    <w:uiPriority w:val="99"/>
    <w:qFormat/>
    <w:rsid w:val="005F626D"/>
    <w:pPr>
      <w:keepNext/>
      <w:jc w:val="center"/>
      <w:outlineLvl w:val="0"/>
    </w:pPr>
    <w:rPr>
      <w:b/>
      <w:sz w:val="28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1548"/>
    <w:rPr>
      <w:rFonts w:ascii="Cambria" w:hAnsi="Cambria" w:cs="Times New Roman"/>
      <w:b/>
      <w:bCs/>
      <w:kern w:val="32"/>
      <w:sz w:val="32"/>
      <w:szCs w:val="32"/>
      <w:lang w:val="en-AU"/>
    </w:rPr>
  </w:style>
  <w:style w:type="paragraph" w:customStyle="1" w:styleId="a3">
    <w:name w:val="Заголовок таблицы"/>
    <w:basedOn w:val="a"/>
    <w:uiPriority w:val="99"/>
    <w:rsid w:val="005F626D"/>
    <w:pPr>
      <w:widowControl w:val="0"/>
      <w:suppressLineNumbers/>
      <w:suppressAutoHyphens/>
      <w:jc w:val="center"/>
    </w:pPr>
    <w:rPr>
      <w:rFonts w:cs="Mangal"/>
      <w:b/>
      <w:bCs/>
      <w:kern w:val="1"/>
      <w:sz w:val="24"/>
      <w:szCs w:val="24"/>
      <w:lang w:val="lv-LV" w:eastAsia="hi-IN" w:bidi="hi-IN"/>
    </w:rPr>
  </w:style>
  <w:style w:type="character" w:styleId="a4">
    <w:name w:val="Hyperlink"/>
    <w:basedOn w:val="a0"/>
    <w:uiPriority w:val="99"/>
    <w:rsid w:val="00DE1DCE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F81C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81C78"/>
    <w:rPr>
      <w:rFonts w:cs="Times New Roman"/>
      <w:lang w:val="en-AU" w:eastAsia="en-US"/>
    </w:rPr>
  </w:style>
  <w:style w:type="paragraph" w:styleId="a7">
    <w:name w:val="footer"/>
    <w:basedOn w:val="a"/>
    <w:link w:val="a8"/>
    <w:uiPriority w:val="99"/>
    <w:rsid w:val="00F81C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F81C78"/>
    <w:rPr>
      <w:rFonts w:cs="Times New Roman"/>
      <w:lang w:val="en-AU" w:eastAsia="en-US"/>
    </w:rPr>
  </w:style>
  <w:style w:type="character" w:styleId="a9">
    <w:name w:val="Unresolved Mention"/>
    <w:basedOn w:val="a0"/>
    <w:uiPriority w:val="99"/>
    <w:semiHidden/>
    <w:unhideWhenUsed/>
    <w:rsid w:val="008B2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tjoms.v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1632</Words>
  <Characters>931</Characters>
  <Application>Microsoft Office Word</Application>
  <DocSecurity>0</DocSecurity>
  <Lines>7</Lines>
  <Paragraphs>5</Paragraphs>
  <ScaleCrop>false</ScaleCrop>
  <Company>DAP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Iepirkums</dc:title>
  <dc:subject/>
  <dc:creator>Sekretārs</dc:creator>
  <cp:keywords/>
  <dc:description/>
  <cp:lastModifiedBy>Komerc</cp:lastModifiedBy>
  <cp:revision>10</cp:revision>
  <dcterms:created xsi:type="dcterms:W3CDTF">2026-08-26T10:46:00Z</dcterms:created>
  <dcterms:modified xsi:type="dcterms:W3CDTF">2026-08-26T11:06:00Z</dcterms:modified>
</cp:coreProperties>
</file>